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9E520" w14:textId="1C8B66DF" w:rsidR="00E72B51" w:rsidRPr="00395D92" w:rsidRDefault="00E72B51" w:rsidP="00E72B51">
      <w:pPr>
        <w:jc w:val="right"/>
        <w:rPr>
          <w:sz w:val="20"/>
          <w:szCs w:val="20"/>
        </w:rPr>
      </w:pPr>
      <w:r w:rsidRPr="00395D92">
        <w:rPr>
          <w:sz w:val="20"/>
          <w:szCs w:val="20"/>
        </w:rPr>
        <w:t xml:space="preserve">Lisa </w:t>
      </w:r>
      <w:r>
        <w:rPr>
          <w:sz w:val="20"/>
          <w:szCs w:val="20"/>
        </w:rPr>
        <w:t>4</w:t>
      </w:r>
    </w:p>
    <w:p w14:paraId="528D73E1" w14:textId="77777777" w:rsidR="007B22EF" w:rsidRPr="007B22EF" w:rsidRDefault="007B22EF" w:rsidP="007B22EF">
      <w:pPr>
        <w:ind w:left="5664"/>
        <w:jc w:val="right"/>
        <w:rPr>
          <w:sz w:val="20"/>
          <w:szCs w:val="20"/>
        </w:rPr>
      </w:pPr>
      <w:r w:rsidRPr="007B22EF">
        <w:rPr>
          <w:sz w:val="20"/>
          <w:szCs w:val="20"/>
        </w:rPr>
        <w:t xml:space="preserve">   töövõtulepingu nr </w:t>
      </w:r>
    </w:p>
    <w:p w14:paraId="30609967" w14:textId="17A363BF" w:rsidR="00E72B51" w:rsidRDefault="007B22EF" w:rsidP="007B22EF">
      <w:pPr>
        <w:ind w:left="5664"/>
        <w:jc w:val="right"/>
        <w:rPr>
          <w:sz w:val="20"/>
          <w:szCs w:val="20"/>
        </w:rPr>
      </w:pPr>
      <w:r w:rsidRPr="007B22EF">
        <w:rPr>
          <w:sz w:val="20"/>
          <w:szCs w:val="20"/>
        </w:rPr>
        <w:t>3-6.11/[Sisesta number] juurde</w:t>
      </w:r>
    </w:p>
    <w:p w14:paraId="17AD81EF" w14:textId="77777777" w:rsidR="00E72B51" w:rsidRPr="0052281B" w:rsidRDefault="00E72B51" w:rsidP="00E72B51">
      <w:pPr>
        <w:ind w:left="5664"/>
        <w:jc w:val="right"/>
        <w:rPr>
          <w:sz w:val="20"/>
          <w:szCs w:val="20"/>
        </w:rPr>
      </w:pPr>
    </w:p>
    <w:p w14:paraId="4790DCFC" w14:textId="51FFC5D8" w:rsidR="000B300B" w:rsidRPr="00146AA3" w:rsidRDefault="00F0000D" w:rsidP="00E72B51">
      <w:pPr>
        <w:jc w:val="center"/>
        <w:rPr>
          <w:b/>
          <w:bCs/>
        </w:rPr>
      </w:pPr>
      <w:r w:rsidRPr="00146AA3">
        <w:rPr>
          <w:b/>
          <w:bCs/>
        </w:rPr>
        <w:t>TEHNILINE KIRJELDUS</w:t>
      </w:r>
    </w:p>
    <w:p w14:paraId="35BF75ED" w14:textId="77777777" w:rsidR="00AC7AE4" w:rsidRDefault="00AC7AE4" w:rsidP="00AC7AE4"/>
    <w:p w14:paraId="1AD05160" w14:textId="77777777" w:rsidR="00AC7AE4" w:rsidRPr="00077651" w:rsidRDefault="00AC7AE4" w:rsidP="00AC7AE4"/>
    <w:p w14:paraId="1891AB08" w14:textId="48A45142" w:rsidR="000C4F02" w:rsidRPr="009F5061" w:rsidRDefault="00077651" w:rsidP="009F5061">
      <w:pPr>
        <w:pStyle w:val="Pealkiri2"/>
        <w:numPr>
          <w:ilvl w:val="0"/>
          <w:numId w:val="7"/>
        </w:numPr>
        <w:spacing w:before="0" w:after="120"/>
        <w:rPr>
          <w:rFonts w:ascii="Times New Roman" w:hAnsi="Times New Roman" w:cs="Times New Roman"/>
          <w:i w:val="0"/>
          <w:iCs w:val="0"/>
          <w:sz w:val="24"/>
          <w:szCs w:val="24"/>
        </w:rPr>
      </w:pPr>
      <w:r w:rsidRPr="00077651">
        <w:rPr>
          <w:rFonts w:ascii="Times New Roman" w:hAnsi="Times New Roman" w:cs="Times New Roman"/>
          <w:i w:val="0"/>
          <w:iCs w:val="0"/>
          <w:sz w:val="24"/>
          <w:szCs w:val="24"/>
        </w:rPr>
        <w:t xml:space="preserve">TÖÖ </w:t>
      </w:r>
      <w:r w:rsidRPr="009F5061">
        <w:rPr>
          <w:rFonts w:ascii="Times New Roman" w:hAnsi="Times New Roman" w:cs="Times New Roman"/>
          <w:i w:val="0"/>
          <w:iCs w:val="0"/>
          <w:sz w:val="24"/>
          <w:szCs w:val="24"/>
        </w:rPr>
        <w:t>ISELOOMUSTUS JA TINGIMUSED</w:t>
      </w:r>
    </w:p>
    <w:p w14:paraId="7D797238" w14:textId="78FDD4C0" w:rsidR="00B63D2A" w:rsidRPr="009F5061" w:rsidRDefault="00B63D2A" w:rsidP="009F5061">
      <w:pPr>
        <w:pStyle w:val="Loendilik"/>
        <w:numPr>
          <w:ilvl w:val="1"/>
          <w:numId w:val="7"/>
        </w:numPr>
        <w:spacing w:after="120"/>
        <w:contextualSpacing w:val="0"/>
        <w:rPr>
          <w:color w:val="000000"/>
          <w:lang w:eastAsia="et-EE"/>
        </w:rPr>
      </w:pPr>
      <w:r w:rsidRPr="009F5061">
        <w:rPr>
          <w:color w:val="000000"/>
          <w:lang w:eastAsia="et-EE"/>
        </w:rPr>
        <w:t>Töö eesmärgiks on eelduste</w:t>
      </w:r>
      <w:r w:rsidR="008A3AF0">
        <w:rPr>
          <w:color w:val="000000"/>
          <w:lang w:eastAsia="et-EE"/>
        </w:rPr>
        <w:t xml:space="preserve"> </w:t>
      </w:r>
      <w:r w:rsidR="008A3AF0" w:rsidRPr="008A3AF0">
        <w:rPr>
          <w:color w:val="000000"/>
          <w:lang w:eastAsia="et-EE"/>
        </w:rPr>
        <w:t xml:space="preserve">loomine </w:t>
      </w:r>
      <w:r w:rsidR="00541BF7">
        <w:rPr>
          <w:color w:val="000000"/>
          <w:lang w:eastAsia="et-EE"/>
        </w:rPr>
        <w:t>Saki</w:t>
      </w:r>
      <w:r w:rsidR="008A3AF0" w:rsidRPr="008A3AF0">
        <w:rPr>
          <w:color w:val="000000"/>
          <w:lang w:eastAsia="et-EE"/>
        </w:rPr>
        <w:t xml:space="preserve"> metsise püsielupaikades loodusliku veerežiimi taastumiseks</w:t>
      </w:r>
      <w:r w:rsidRPr="009F5061">
        <w:rPr>
          <w:color w:val="000000"/>
          <w:lang w:eastAsia="et-EE"/>
        </w:rPr>
        <w:t>.</w:t>
      </w:r>
    </w:p>
    <w:p w14:paraId="1D644F85" w14:textId="7462E59F" w:rsidR="002D5A54" w:rsidRDefault="00541BF7" w:rsidP="002D5A54">
      <w:pPr>
        <w:pStyle w:val="Loendilik"/>
        <w:numPr>
          <w:ilvl w:val="1"/>
          <w:numId w:val="7"/>
        </w:numPr>
        <w:spacing w:after="120"/>
        <w:contextualSpacing w:val="0"/>
      </w:pPr>
      <w:r>
        <w:t>T</w:t>
      </w:r>
      <w:r w:rsidR="00487B14">
        <w:t xml:space="preserve">ööobjekt asub </w:t>
      </w:r>
      <w:r w:rsidR="00416E51" w:rsidRPr="00416E51">
        <w:t xml:space="preserve">Pärnu maakonnas, Häädemeeste vallas </w:t>
      </w:r>
      <w:proofErr w:type="spellStart"/>
      <w:r w:rsidR="00416E51" w:rsidRPr="00416E51">
        <w:t>Nepste</w:t>
      </w:r>
      <w:proofErr w:type="spellEnd"/>
      <w:r w:rsidR="00416E51" w:rsidRPr="00416E51">
        <w:t xml:space="preserve"> külas, katastriüksusel Laiksaare metskond 1 (21301:003:0087);</w:t>
      </w:r>
    </w:p>
    <w:p w14:paraId="41D65478" w14:textId="77777777" w:rsidR="004A6DBD" w:rsidRDefault="004A6DBD" w:rsidP="003A5B84">
      <w:pPr>
        <w:pStyle w:val="Loendilik"/>
        <w:spacing w:after="120"/>
        <w:ind w:left="0"/>
        <w:contextualSpacing w:val="0"/>
        <w:rPr>
          <w:b/>
          <w:bCs/>
        </w:rPr>
      </w:pPr>
    </w:p>
    <w:p w14:paraId="7A8BE2B8" w14:textId="0266EE73" w:rsidR="003A5B84" w:rsidRDefault="004A6DBD" w:rsidP="003A5B84">
      <w:pPr>
        <w:pStyle w:val="Loendilik"/>
        <w:spacing w:after="120"/>
        <w:ind w:left="0"/>
        <w:contextualSpacing w:val="0"/>
        <w:rPr>
          <w:b/>
          <w:bCs/>
        </w:rPr>
      </w:pPr>
      <w:r w:rsidRPr="004A6DBD">
        <w:rPr>
          <w:b/>
          <w:bCs/>
        </w:rPr>
        <w:t>TÖÖ TEHNILINE KIRJELDUS</w:t>
      </w:r>
    </w:p>
    <w:p w14:paraId="421BAB23" w14:textId="77777777" w:rsidR="005B1031" w:rsidRPr="004A6DBD" w:rsidRDefault="005B1031" w:rsidP="003A5B84">
      <w:pPr>
        <w:pStyle w:val="Loendilik"/>
        <w:spacing w:after="120"/>
        <w:ind w:left="0"/>
        <w:contextualSpacing w:val="0"/>
        <w:rPr>
          <w:b/>
          <w:bCs/>
        </w:rPr>
      </w:pPr>
    </w:p>
    <w:p w14:paraId="61C4D419" w14:textId="11932E72" w:rsidR="003A5B84" w:rsidRPr="001E230A" w:rsidRDefault="0034249A" w:rsidP="001E230A">
      <w:pPr>
        <w:pStyle w:val="Loendilik"/>
        <w:numPr>
          <w:ilvl w:val="0"/>
          <w:numId w:val="7"/>
        </w:numPr>
        <w:spacing w:after="120"/>
        <w:contextualSpacing w:val="0"/>
        <w:rPr>
          <w:b/>
          <w:bCs/>
        </w:rPr>
      </w:pPr>
      <w:bookmarkStart w:id="0" w:name="_Hlk176349881"/>
      <w:r>
        <w:rPr>
          <w:b/>
          <w:bCs/>
        </w:rPr>
        <w:t xml:space="preserve">Saki </w:t>
      </w:r>
      <w:r w:rsidR="001E230A" w:rsidRPr="005B1031">
        <w:rPr>
          <w:b/>
          <w:bCs/>
        </w:rPr>
        <w:t>metsise püsielupaiga loodusliku veerežiimi taastamistööd</w:t>
      </w:r>
      <w:r w:rsidR="001E230A" w:rsidRPr="0071714E">
        <w:rPr>
          <w:b/>
          <w:bCs/>
        </w:rPr>
        <w:t xml:space="preserve"> </w:t>
      </w:r>
      <w:bookmarkEnd w:id="0"/>
    </w:p>
    <w:p w14:paraId="69917FD2" w14:textId="77777777" w:rsidR="00B22839" w:rsidRPr="009F5061" w:rsidRDefault="00B22839" w:rsidP="00B22839">
      <w:pPr>
        <w:pStyle w:val="Loendilik"/>
        <w:numPr>
          <w:ilvl w:val="1"/>
          <w:numId w:val="7"/>
        </w:numPr>
        <w:spacing w:after="120"/>
        <w:contextualSpacing w:val="0"/>
        <w:rPr>
          <w:b/>
          <w:bCs/>
          <w:u w:val="single"/>
        </w:rPr>
      </w:pPr>
      <w:r w:rsidRPr="009F5061">
        <w:rPr>
          <w:b/>
          <w:bCs/>
          <w:u w:val="single"/>
        </w:rPr>
        <w:t>Ettevalmistustööd</w:t>
      </w:r>
    </w:p>
    <w:p w14:paraId="06829228" w14:textId="705A9215" w:rsidR="00A47A8B" w:rsidRDefault="007A7E0D" w:rsidP="00B22839">
      <w:pPr>
        <w:spacing w:after="120"/>
      </w:pPr>
      <w:r w:rsidRPr="007A7E0D">
        <w:t>Töövõtjale antakse tööde teostamiseks vajalikud kaardikihid ja joonised</w:t>
      </w:r>
      <w:r w:rsidR="00E26280">
        <w:t xml:space="preserve">. </w:t>
      </w:r>
      <w:r w:rsidR="00B22839" w:rsidRPr="009F5061">
        <w:t xml:space="preserve">Töövõtja peab enne töödega alustamist olema veendunud, et tööobjektide piirid ja teostatavate tööde asukohad on arusaadavad. Vajadusel tuleb teostada looduses täiendav markeerimine. </w:t>
      </w:r>
    </w:p>
    <w:p w14:paraId="22310CCB" w14:textId="6B8272FF" w:rsidR="00B22839" w:rsidRDefault="00B22839" w:rsidP="00B22839">
      <w:pPr>
        <w:spacing w:after="120"/>
        <w:rPr>
          <w:b/>
          <w:bCs/>
        </w:rPr>
      </w:pPr>
      <w:r w:rsidRPr="009F5061">
        <w:rPr>
          <w:b/>
          <w:bCs/>
        </w:rPr>
        <w:t>Tööaladele liikumisel tehnikaga ja tööde teostamise ajal on lubatud kasutada ainult projektis ette nähtud liikumistrasse. Liikumistrasside muudatused tuleb eelnevalt kooskõlastada looduskaitsespetsialisti ja/või looduskaitse tööjuhiga.</w:t>
      </w:r>
    </w:p>
    <w:p w14:paraId="141F8A5F" w14:textId="64263290" w:rsidR="004A174F" w:rsidRPr="009F5061" w:rsidRDefault="001C7EEC" w:rsidP="00B22839">
      <w:pPr>
        <w:spacing w:after="120"/>
        <w:rPr>
          <w:b/>
          <w:bCs/>
        </w:rPr>
      </w:pPr>
      <w:r>
        <w:rPr>
          <w:b/>
          <w:bCs/>
        </w:rPr>
        <w:t>Saki tööalal</w:t>
      </w:r>
      <w:r w:rsidR="004A174F" w:rsidRPr="004A174F">
        <w:rPr>
          <w:b/>
          <w:bCs/>
        </w:rPr>
        <w:t xml:space="preserve"> tuleb osade kraavide </w:t>
      </w:r>
      <w:r w:rsidR="00796CF3">
        <w:rPr>
          <w:b/>
          <w:bCs/>
        </w:rPr>
        <w:t>(</w:t>
      </w:r>
      <w:r w:rsidR="00E96D8B">
        <w:rPr>
          <w:b/>
          <w:bCs/>
        </w:rPr>
        <w:t>k</w:t>
      </w:r>
      <w:r w:rsidR="00796CF3" w:rsidRPr="001F6B38">
        <w:rPr>
          <w:b/>
          <w:bCs/>
        </w:rPr>
        <w:t>raavid K7…K-19</w:t>
      </w:r>
      <w:r w:rsidR="00E96D8B">
        <w:rPr>
          <w:b/>
          <w:bCs/>
        </w:rPr>
        <w:t xml:space="preserve">) </w:t>
      </w:r>
      <w:r w:rsidR="004A174F" w:rsidRPr="004A174F">
        <w:rPr>
          <w:b/>
          <w:bCs/>
        </w:rPr>
        <w:t>sulgemiseks kasutada kuni 8,5</w:t>
      </w:r>
      <w:r w:rsidR="00796CF3">
        <w:rPr>
          <w:b/>
          <w:bCs/>
        </w:rPr>
        <w:t xml:space="preserve"> </w:t>
      </w:r>
      <w:r w:rsidR="004A174F" w:rsidRPr="004A174F">
        <w:rPr>
          <w:b/>
          <w:bCs/>
        </w:rPr>
        <w:t>t täismassiga roomikekskavaatorit (väiketehnika).</w:t>
      </w:r>
      <w:r>
        <w:rPr>
          <w:b/>
          <w:bCs/>
        </w:rPr>
        <w:t xml:space="preserve"> V</w:t>
      </w:r>
      <w:r w:rsidR="004A174F" w:rsidRPr="004A174F">
        <w:rPr>
          <w:b/>
          <w:bCs/>
        </w:rPr>
        <w:t xml:space="preserve">äiketehnika kasutamisel paisude rajamisel </w:t>
      </w:r>
      <w:r>
        <w:rPr>
          <w:b/>
          <w:bCs/>
        </w:rPr>
        <w:t xml:space="preserve">on </w:t>
      </w:r>
      <w:r w:rsidR="004A174F" w:rsidRPr="004A174F">
        <w:rPr>
          <w:b/>
          <w:bCs/>
        </w:rPr>
        <w:t>võimalik vältida suuremahulisi trassiraieid ja minimeerida taastamistöödega kaasnevat ajutist negatiivset mõju taastamisalal.</w:t>
      </w:r>
    </w:p>
    <w:p w14:paraId="4EC4918D" w14:textId="77777777" w:rsidR="00B22839" w:rsidRPr="001E3066" w:rsidRDefault="00B22839" w:rsidP="00B22839">
      <w:pPr>
        <w:spacing w:after="120"/>
      </w:pPr>
      <w:r w:rsidRPr="009F5061">
        <w:t xml:space="preserve">Enne kraavide sulgemistööde alustamist tuleb esmalt GPS seadme või muu elektroonilise seadme abil tuvastada raiutavate trasside asukohad, vajadusel tulevad  trassiraiete sihid ja </w:t>
      </w:r>
      <w:r w:rsidRPr="001E3066">
        <w:t xml:space="preserve">paisude asukohad lasta looduses välja märkida vastaval spetsialistil. Tellitavate märkimistööde eest Tellija täiendavat tasu ei maksa. </w:t>
      </w:r>
    </w:p>
    <w:p w14:paraId="6610A4D6" w14:textId="77777777" w:rsidR="00B22839" w:rsidRPr="001E3066" w:rsidRDefault="00B22839" w:rsidP="00B22839">
      <w:pPr>
        <w:spacing w:after="120"/>
      </w:pPr>
      <w:r w:rsidRPr="001E3066">
        <w:t xml:space="preserve">Seejärel teha ligipääsudeks vajalikud raied, teha trassiraied- ja raied paisude asukohtades. Paisude asukohas tuleb raie teha vastavalt nende konstruktsioonile ja kraavisängi laiusele. Arvestama peab, et raie tuleb teha paisu konstruktsiooni suhtes kõikides suundades kuni 2 m varuga, et tagada masinatele suurem manööverdamise ala ulatus ja avada pind ehitusmaterjali ammutamiseks. </w:t>
      </w:r>
    </w:p>
    <w:p w14:paraId="2790A50C" w14:textId="77777777" w:rsidR="00B22839" w:rsidRPr="009F5061" w:rsidRDefault="00B22839" w:rsidP="00B22839">
      <w:pPr>
        <w:spacing w:after="120"/>
      </w:pPr>
      <w:r w:rsidRPr="009F5061">
        <w:t>Kohtades, kus pinnase kandevõime on piisav, teostatakse tööd mehhaniseeritult, kasutades oludesse sobivat eritehnikat. Ebapiisava kandevõimega kohtades tuleb tööd teha käsitsi. Töövõtja peab olema valmis teostama osaliselt raie mootorsaagidega käsitsi.</w:t>
      </w:r>
    </w:p>
    <w:p w14:paraId="73188823" w14:textId="77777777" w:rsidR="00B22839" w:rsidRPr="009F5061" w:rsidRDefault="00B22839" w:rsidP="00B22839">
      <w:pPr>
        <w:pStyle w:val="Loendilik"/>
        <w:spacing w:after="120"/>
        <w:ind w:left="0"/>
        <w:contextualSpacing w:val="0"/>
      </w:pPr>
      <w:r w:rsidRPr="009F5061">
        <w:lastRenderedPageBreak/>
        <w:t>Ehitatavate paisude asukohas on vajalik kändude juurimine ja sugekihi eemaldamine. Kändude ja puidu kasutamine paisude muldkehades ei ole lubatud. Kände võib paigutada suletavatesse kraavidesse või paisude ehitamiseks kasutatud turba kaevandamise aukudesse.</w:t>
      </w:r>
    </w:p>
    <w:p w14:paraId="0F2B8B32" w14:textId="77777777" w:rsidR="00B22839" w:rsidRPr="009F5061" w:rsidRDefault="00B22839" w:rsidP="00B22839">
      <w:pPr>
        <w:pStyle w:val="Loendilik"/>
        <w:spacing w:after="120"/>
        <w:ind w:left="0"/>
        <w:contextualSpacing w:val="0"/>
        <w:rPr>
          <w:b/>
          <w:bCs/>
          <w:u w:val="single"/>
        </w:rPr>
      </w:pPr>
    </w:p>
    <w:p w14:paraId="1487C6F9" w14:textId="77777777" w:rsidR="00B22839" w:rsidRDefault="00B22839" w:rsidP="00B22839">
      <w:pPr>
        <w:pStyle w:val="Loendilik"/>
        <w:numPr>
          <w:ilvl w:val="1"/>
          <w:numId w:val="7"/>
        </w:numPr>
        <w:spacing w:after="120"/>
        <w:contextualSpacing w:val="0"/>
        <w:rPr>
          <w:b/>
          <w:bCs/>
          <w:u w:val="single"/>
        </w:rPr>
      </w:pPr>
      <w:r w:rsidRPr="009F5061">
        <w:rPr>
          <w:b/>
          <w:bCs/>
          <w:u w:val="single"/>
        </w:rPr>
        <w:t>Trassiraied ja raied paisude asukohtades</w:t>
      </w:r>
    </w:p>
    <w:p w14:paraId="37E8EEB6" w14:textId="77777777" w:rsidR="00B22839" w:rsidRPr="009F5061" w:rsidRDefault="00B22839" w:rsidP="00B22839">
      <w:pPr>
        <w:spacing w:after="120"/>
      </w:pPr>
      <w:r w:rsidRPr="009F5061">
        <w:t>Trassiraiete üldpõhimõtteid:</w:t>
      </w:r>
    </w:p>
    <w:p w14:paraId="0DA7472C" w14:textId="18B32535" w:rsidR="001F6B38" w:rsidRPr="001F6B38" w:rsidRDefault="001F6B38" w:rsidP="001F6B38">
      <w:pPr>
        <w:pStyle w:val="Loendilik"/>
        <w:numPr>
          <w:ilvl w:val="0"/>
          <w:numId w:val="22"/>
        </w:numPr>
      </w:pPr>
      <w:r w:rsidRPr="001F6B38">
        <w:rPr>
          <w:b/>
          <w:bCs/>
        </w:rPr>
        <w:t xml:space="preserve">Kraavid K-1…K-6 </w:t>
      </w:r>
      <w:r w:rsidR="00DF0782">
        <w:rPr>
          <w:b/>
          <w:bCs/>
        </w:rPr>
        <w:t>asuvad hooldatud s</w:t>
      </w:r>
      <w:r w:rsidR="00B56EE9">
        <w:rPr>
          <w:b/>
          <w:bCs/>
        </w:rPr>
        <w:t>ihtidel</w:t>
      </w:r>
      <w:r w:rsidR="00DF0782">
        <w:rPr>
          <w:b/>
          <w:bCs/>
        </w:rPr>
        <w:t xml:space="preserve"> ja trassiraie</w:t>
      </w:r>
      <w:r w:rsidR="00B56EE9">
        <w:rPr>
          <w:b/>
          <w:bCs/>
        </w:rPr>
        <w:t>t</w:t>
      </w:r>
      <w:r w:rsidR="00DF0782">
        <w:rPr>
          <w:b/>
          <w:bCs/>
        </w:rPr>
        <w:t xml:space="preserve"> eraldi läbi viia pole vaja. Vajadusel </w:t>
      </w:r>
      <w:r w:rsidR="00176926">
        <w:rPr>
          <w:b/>
          <w:bCs/>
        </w:rPr>
        <w:t>tuleb eemaldada</w:t>
      </w:r>
      <w:r w:rsidR="0065104C">
        <w:rPr>
          <w:b/>
          <w:bCs/>
        </w:rPr>
        <w:t xml:space="preserve"> mõned,</w:t>
      </w:r>
      <w:r w:rsidR="00176926">
        <w:rPr>
          <w:b/>
          <w:bCs/>
        </w:rPr>
        <w:t xml:space="preserve"> kaevetöödele e</w:t>
      </w:r>
      <w:r w:rsidR="0065104C">
        <w:rPr>
          <w:b/>
          <w:bCs/>
        </w:rPr>
        <w:t>ttejäävad</w:t>
      </w:r>
      <w:r w:rsidR="00176926">
        <w:rPr>
          <w:b/>
          <w:bCs/>
        </w:rPr>
        <w:t xml:space="preserve"> puud ja põõsad.</w:t>
      </w:r>
      <w:r w:rsidR="0065104C">
        <w:rPr>
          <w:b/>
          <w:bCs/>
        </w:rPr>
        <w:t xml:space="preserve"> </w:t>
      </w:r>
      <w:r w:rsidR="00A7354B">
        <w:rPr>
          <w:b/>
          <w:bCs/>
        </w:rPr>
        <w:t>Raiet tuleb t</w:t>
      </w:r>
      <w:r w:rsidR="004C42B9">
        <w:rPr>
          <w:b/>
          <w:bCs/>
        </w:rPr>
        <w:t>eostada ainult paisude asukohtades.</w:t>
      </w:r>
    </w:p>
    <w:p w14:paraId="65621E40" w14:textId="22E9E45A" w:rsidR="001F6B38" w:rsidRPr="001F6B38" w:rsidRDefault="001F6B38" w:rsidP="001F6B38">
      <w:pPr>
        <w:pStyle w:val="Loendilik"/>
        <w:numPr>
          <w:ilvl w:val="0"/>
          <w:numId w:val="22"/>
        </w:numPr>
      </w:pPr>
      <w:r w:rsidRPr="001F6B38">
        <w:rPr>
          <w:b/>
          <w:bCs/>
        </w:rPr>
        <w:t xml:space="preserve">Kraavidel K-7…K-19 on trassiraiete maksimaalne lubatud </w:t>
      </w:r>
      <w:r w:rsidR="00B56EE9">
        <w:rPr>
          <w:b/>
          <w:bCs/>
        </w:rPr>
        <w:t>laius</w:t>
      </w:r>
      <w:r w:rsidRPr="001F6B38">
        <w:rPr>
          <w:b/>
          <w:bCs/>
        </w:rPr>
        <w:t xml:space="preserve"> 4</w:t>
      </w:r>
      <w:r w:rsidR="00A83DFF">
        <w:rPr>
          <w:b/>
          <w:bCs/>
        </w:rPr>
        <w:t xml:space="preserve"> </w:t>
      </w:r>
      <w:r w:rsidRPr="001F6B38">
        <w:rPr>
          <w:b/>
          <w:bCs/>
        </w:rPr>
        <w:t>m. Trassiraie tuleb läbi viia üksikpuude raiena, selliselt</w:t>
      </w:r>
      <w:r w:rsidR="00A83DFF">
        <w:rPr>
          <w:b/>
          <w:bCs/>
        </w:rPr>
        <w:t>,</w:t>
      </w:r>
      <w:r w:rsidRPr="001F6B38">
        <w:rPr>
          <w:b/>
          <w:bCs/>
        </w:rPr>
        <w:t xml:space="preserve"> et ei tekiks laia koridori. Kraavid K</w:t>
      </w:r>
      <w:r w:rsidR="00A83DFF">
        <w:rPr>
          <w:b/>
          <w:bCs/>
        </w:rPr>
        <w:t>-</w:t>
      </w:r>
      <w:r w:rsidRPr="001F6B38">
        <w:rPr>
          <w:b/>
          <w:bCs/>
        </w:rPr>
        <w:t xml:space="preserve">7…K-19 </w:t>
      </w:r>
      <w:r w:rsidR="00A83DFF">
        <w:rPr>
          <w:b/>
          <w:bCs/>
        </w:rPr>
        <w:t xml:space="preserve">sulgemistööd tuleb teha </w:t>
      </w:r>
      <w:r w:rsidR="00A461C6">
        <w:rPr>
          <w:b/>
          <w:bCs/>
        </w:rPr>
        <w:t>väike</w:t>
      </w:r>
      <w:r w:rsidR="004100AA">
        <w:rPr>
          <w:b/>
          <w:bCs/>
        </w:rPr>
        <w:t>ekskavaatoriga</w:t>
      </w:r>
      <w:r w:rsidR="00A461C6">
        <w:rPr>
          <w:b/>
          <w:bCs/>
        </w:rPr>
        <w:t xml:space="preserve"> (täismass kuni 8,5</w:t>
      </w:r>
      <w:r w:rsidR="00796CF3">
        <w:rPr>
          <w:b/>
          <w:bCs/>
        </w:rPr>
        <w:t xml:space="preserve"> </w:t>
      </w:r>
      <w:r w:rsidR="00A461C6">
        <w:rPr>
          <w:b/>
          <w:bCs/>
        </w:rPr>
        <w:t>t)</w:t>
      </w:r>
      <w:r w:rsidRPr="001F6B38">
        <w:rPr>
          <w:b/>
          <w:bCs/>
        </w:rPr>
        <w:t>, mi</w:t>
      </w:r>
      <w:r w:rsidR="00B16E9B">
        <w:rPr>
          <w:b/>
          <w:bCs/>
        </w:rPr>
        <w:t>llega on võimalik</w:t>
      </w:r>
      <w:r w:rsidRPr="001F6B38">
        <w:rPr>
          <w:b/>
          <w:bCs/>
        </w:rPr>
        <w:t xml:space="preserve"> liikuda</w:t>
      </w:r>
      <w:r w:rsidR="00B16E9B">
        <w:rPr>
          <w:b/>
          <w:bCs/>
        </w:rPr>
        <w:t xml:space="preserve"> kuni</w:t>
      </w:r>
      <w:r w:rsidRPr="001F6B38">
        <w:rPr>
          <w:b/>
          <w:bCs/>
        </w:rPr>
        <w:t xml:space="preserve"> 4</w:t>
      </w:r>
      <w:r w:rsidR="00A83DFF">
        <w:rPr>
          <w:b/>
          <w:bCs/>
        </w:rPr>
        <w:t xml:space="preserve"> </w:t>
      </w:r>
      <w:r w:rsidRPr="001F6B38">
        <w:rPr>
          <w:b/>
          <w:bCs/>
        </w:rPr>
        <w:t>m laiusel trassil.</w:t>
      </w:r>
    </w:p>
    <w:p w14:paraId="6333A81F" w14:textId="2335004E" w:rsidR="00D744A8" w:rsidRDefault="001F6B38" w:rsidP="001F6B38">
      <w:pPr>
        <w:pStyle w:val="Loendilik"/>
        <w:numPr>
          <w:ilvl w:val="0"/>
          <w:numId w:val="22"/>
        </w:numPr>
        <w:spacing w:after="120"/>
        <w:contextualSpacing w:val="0"/>
      </w:pPr>
      <w:r w:rsidRPr="009F5061">
        <w:t xml:space="preserve">Trassiraie laius peab olema minimaalne, võimaldades siiski teostada kõik vajalikud tööd. Kraavidele ligipääsemine ilma raiet tegemata </w:t>
      </w:r>
      <w:r w:rsidR="00256322">
        <w:t xml:space="preserve">on </w:t>
      </w:r>
      <w:r w:rsidRPr="009F5061">
        <w:t>eelistatuim variant. Trassidelt raiuda  puid minimaalselt.</w:t>
      </w:r>
    </w:p>
    <w:p w14:paraId="78E834B2" w14:textId="204757CE" w:rsidR="00B22839" w:rsidRPr="00C20911" w:rsidRDefault="00B22839" w:rsidP="00B22839">
      <w:pPr>
        <w:numPr>
          <w:ilvl w:val="0"/>
          <w:numId w:val="22"/>
        </w:numPr>
        <w:suppressAutoHyphens w:val="0"/>
        <w:spacing w:after="120"/>
      </w:pPr>
      <w:r w:rsidRPr="00C20911">
        <w:t>Paisude asukohas tuleb raie teha vastavalt nende konstruktsioonile ja kraavisängi laiusele. Arvestama peab, et raie tuleb teha paisu konstruktsiooni suhtes kõikides suundades +</w:t>
      </w:r>
      <w:r w:rsidR="0065104C">
        <w:t>4</w:t>
      </w:r>
      <w:r w:rsidRPr="00C20911">
        <w:t xml:space="preserve"> m varuga, et tagada masinatele piisav manööverdamisala ulatus ja ehitamiseks vajaliku pinnase ammutamiseks vajalik lage ala.</w:t>
      </w:r>
    </w:p>
    <w:p w14:paraId="7F3A8EB1" w14:textId="77777777" w:rsidR="00B22839" w:rsidRPr="00532195" w:rsidRDefault="00B22839" w:rsidP="00B22839">
      <w:pPr>
        <w:numPr>
          <w:ilvl w:val="0"/>
          <w:numId w:val="22"/>
        </w:numPr>
        <w:suppressAutoHyphens w:val="0"/>
        <w:spacing w:after="120"/>
        <w:rPr>
          <w:bCs/>
        </w:rPr>
      </w:pPr>
      <w:r w:rsidRPr="009F5061">
        <w:rPr>
          <w:bCs/>
        </w:rPr>
        <w:t xml:space="preserve">Trassidel tuleb säilitada puudegruppe ja üksikuid puid, et katkestada tekkivat koridoriefekti. Puudegrupid ja üksikud puud tuleb jätta paisude vahelisele alale nii, et oleks tagatud masinatele möödapääs. </w:t>
      </w:r>
      <w:r w:rsidRPr="009F5061">
        <w:t>Paisude asukohta on lubatud muuta kui paisude asukohtade nihutamisega paari meetri võrra piki kraavi telge on võimalik säästa elujõulisi puid.</w:t>
      </w:r>
    </w:p>
    <w:p w14:paraId="04810A39" w14:textId="64FE6B40" w:rsidR="00B22839" w:rsidRPr="009F5061" w:rsidRDefault="00B22839" w:rsidP="00B22839">
      <w:pPr>
        <w:numPr>
          <w:ilvl w:val="0"/>
          <w:numId w:val="22"/>
        </w:numPr>
        <w:suppressAutoHyphens w:val="0"/>
        <w:spacing w:after="120"/>
        <w:rPr>
          <w:bCs/>
        </w:rPr>
      </w:pPr>
      <w:r w:rsidRPr="00B40E9E">
        <w:rPr>
          <w:b/>
          <w:bCs/>
        </w:rPr>
        <w:t>Trassidelt ja paisu alustelt raiutud puit</w:t>
      </w:r>
      <w:r w:rsidR="00733B81" w:rsidRPr="00B40E9E">
        <w:rPr>
          <w:b/>
          <w:bCs/>
        </w:rPr>
        <w:t>u ei veeta vahelaoplatsidele</w:t>
      </w:r>
      <w:r>
        <w:t xml:space="preserve">. </w:t>
      </w:r>
      <w:r w:rsidR="00733B81">
        <w:t>R</w:t>
      </w:r>
      <w:r>
        <w:t xml:space="preserve">aiutud materjal laasida ja </w:t>
      </w:r>
      <w:proofErr w:type="spellStart"/>
      <w:r>
        <w:t>järgata</w:t>
      </w:r>
      <w:proofErr w:type="spellEnd"/>
      <w:r>
        <w:t xml:space="preserve"> ning kasutada liikumistrasside tugevdamiseks. Materjali mida ei ole vaja liikumistrasside tugevdamiseks tuleb laasida, </w:t>
      </w:r>
      <w:proofErr w:type="spellStart"/>
      <w:r>
        <w:t>järgata</w:t>
      </w:r>
      <w:proofErr w:type="spellEnd"/>
      <w:r>
        <w:t xml:space="preserve"> ja hajutada metsa alla. Metsa alla paigutatud materjalist ei tohi tekkida hunnikuid.</w:t>
      </w:r>
      <w:r w:rsidR="00C91B0A">
        <w:t xml:space="preserve"> Langetatud puud ja raidmed ei tohi jääda</w:t>
      </w:r>
      <w:r w:rsidR="003C34EF">
        <w:t xml:space="preserve"> kasvavate puude peale ega</w:t>
      </w:r>
      <w:r w:rsidR="00C91B0A">
        <w:t xml:space="preserve"> teistele puudele rippesse</w:t>
      </w:r>
      <w:r w:rsidR="00FA27C2">
        <w:t>.</w:t>
      </w:r>
    </w:p>
    <w:p w14:paraId="6571F22A" w14:textId="77777777" w:rsidR="00B22839" w:rsidRPr="009F5061" w:rsidRDefault="00B22839" w:rsidP="00B22839">
      <w:pPr>
        <w:spacing w:after="120"/>
        <w:rPr>
          <w:b/>
          <w:bCs/>
          <w:u w:val="single"/>
        </w:rPr>
      </w:pPr>
    </w:p>
    <w:p w14:paraId="601305D4" w14:textId="0C0FFF2B" w:rsidR="00116DE2" w:rsidRDefault="00B22839" w:rsidP="009F5061">
      <w:pPr>
        <w:pStyle w:val="Loendilik"/>
        <w:spacing w:after="120"/>
        <w:ind w:left="0"/>
        <w:contextualSpacing w:val="0"/>
        <w:rPr>
          <w:bCs/>
        </w:rPr>
      </w:pPr>
      <w:r w:rsidRPr="009F5061">
        <w:rPr>
          <w:bCs/>
        </w:rPr>
        <w:t>Taastamisalal on kavandatud raied kraavitrassidelt ja raied paisude asukohtades, et võimaldada ligipääs töid teostavale tehnikale ning selleks, et viia läbi  paisude ehitustööd</w:t>
      </w:r>
      <w:r w:rsidR="00221A68">
        <w:rPr>
          <w:bCs/>
        </w:rPr>
        <w:t>.</w:t>
      </w:r>
    </w:p>
    <w:p w14:paraId="4846E086" w14:textId="59A5283F" w:rsidR="00B3481A" w:rsidRDefault="00B3481A">
      <w:pPr>
        <w:suppressAutoHyphens w:val="0"/>
        <w:spacing w:after="160" w:line="259" w:lineRule="auto"/>
        <w:jc w:val="left"/>
        <w:rPr>
          <w:bCs/>
        </w:rPr>
      </w:pPr>
      <w:r>
        <w:rPr>
          <w:bCs/>
        </w:rPr>
        <w:br w:type="page"/>
      </w:r>
    </w:p>
    <w:p w14:paraId="3005DE57" w14:textId="77777777" w:rsidR="005D6F72" w:rsidRPr="00277AC2" w:rsidRDefault="005D6F72" w:rsidP="009F5061">
      <w:pPr>
        <w:pStyle w:val="Loendilik"/>
        <w:spacing w:after="120"/>
        <w:ind w:left="0"/>
        <w:contextualSpacing w:val="0"/>
        <w:rPr>
          <w:bCs/>
        </w:rPr>
      </w:pPr>
    </w:p>
    <w:p w14:paraId="3159D2D9" w14:textId="77777777" w:rsidR="00936811" w:rsidRPr="001E3066" w:rsidRDefault="008B7376" w:rsidP="009F5061">
      <w:pPr>
        <w:pStyle w:val="Loendilik"/>
        <w:numPr>
          <w:ilvl w:val="1"/>
          <w:numId w:val="7"/>
        </w:numPr>
        <w:spacing w:after="120"/>
        <w:contextualSpacing w:val="0"/>
        <w:rPr>
          <w:b/>
          <w:u w:val="single"/>
        </w:rPr>
      </w:pPr>
      <w:r w:rsidRPr="001E3066">
        <w:rPr>
          <w:b/>
          <w:u w:val="single"/>
        </w:rPr>
        <w:t xml:space="preserve">Trassiraiete ja paisualuste raiete </w:t>
      </w:r>
      <w:r w:rsidR="00D21171" w:rsidRPr="001E3066">
        <w:rPr>
          <w:b/>
          <w:u w:val="single"/>
        </w:rPr>
        <w:t>maht</w:t>
      </w:r>
      <w:r w:rsidR="00936811" w:rsidRPr="001E3066">
        <w:rPr>
          <w:b/>
          <w:u w:val="single"/>
        </w:rPr>
        <w:t>:</w:t>
      </w:r>
    </w:p>
    <w:p w14:paraId="65057BB0" w14:textId="6AB05F2A" w:rsidR="00A56C88" w:rsidRPr="00016DF2" w:rsidRDefault="00DC15FD" w:rsidP="00016DF2">
      <w:pPr>
        <w:spacing w:after="120"/>
        <w:rPr>
          <w:b/>
        </w:rPr>
      </w:pPr>
      <w:r>
        <w:rPr>
          <w:b/>
        </w:rPr>
        <w:t>Saki</w:t>
      </w:r>
      <w:r w:rsidR="00A56C88" w:rsidRPr="00016DF2">
        <w:rPr>
          <w:b/>
        </w:rPr>
        <w:t xml:space="preserve"> tööala paisu aluste raiete maht on </w:t>
      </w:r>
      <w:r w:rsidR="004E577A">
        <w:rPr>
          <w:b/>
        </w:rPr>
        <w:t>0,52</w:t>
      </w:r>
      <w:r w:rsidR="00786686" w:rsidRPr="00016DF2">
        <w:rPr>
          <w:b/>
        </w:rPr>
        <w:t xml:space="preserve"> </w:t>
      </w:r>
      <w:r w:rsidR="0011642D" w:rsidRPr="00016DF2">
        <w:rPr>
          <w:b/>
        </w:rPr>
        <w:t>ha</w:t>
      </w:r>
      <w:r w:rsidR="00355D39">
        <w:rPr>
          <w:b/>
        </w:rPr>
        <w:t xml:space="preserve">. Üksikpuude raiena </w:t>
      </w:r>
      <w:r w:rsidR="0011642D" w:rsidRPr="00016DF2">
        <w:rPr>
          <w:b/>
        </w:rPr>
        <w:t xml:space="preserve">raiutavate trasside kogupikkus on </w:t>
      </w:r>
      <w:r w:rsidR="00DD100F">
        <w:rPr>
          <w:b/>
        </w:rPr>
        <w:t>2064</w:t>
      </w:r>
      <w:r w:rsidR="00617AE1">
        <w:rPr>
          <w:b/>
        </w:rPr>
        <w:t xml:space="preserve"> </w:t>
      </w:r>
      <w:r w:rsidR="00EC0779" w:rsidRPr="00016DF2">
        <w:rPr>
          <w:b/>
        </w:rPr>
        <w:t>m.</w:t>
      </w:r>
      <w:r w:rsidR="00694215" w:rsidRPr="00016DF2">
        <w:rPr>
          <w:b/>
        </w:rPr>
        <w:t xml:space="preserve"> </w:t>
      </w:r>
    </w:p>
    <w:p w14:paraId="0E126477" w14:textId="77777777" w:rsidR="00BA2A5D" w:rsidRPr="009F5061" w:rsidRDefault="00BA2A5D" w:rsidP="009F5061">
      <w:pPr>
        <w:pStyle w:val="Loendilik"/>
        <w:suppressAutoHyphens w:val="0"/>
        <w:autoSpaceDE w:val="0"/>
        <w:autoSpaceDN w:val="0"/>
        <w:adjustRightInd w:val="0"/>
        <w:spacing w:after="120"/>
        <w:ind w:left="0"/>
        <w:contextualSpacing w:val="0"/>
        <w:rPr>
          <w:color w:val="000000"/>
          <w:lang w:eastAsia="et-EE"/>
        </w:rPr>
      </w:pPr>
    </w:p>
    <w:p w14:paraId="7FC54106" w14:textId="70A73292" w:rsidR="00E94D8E" w:rsidRPr="005B1031" w:rsidRDefault="006B1E45" w:rsidP="005B1031">
      <w:pPr>
        <w:pStyle w:val="Loendilik"/>
        <w:numPr>
          <w:ilvl w:val="1"/>
          <w:numId w:val="7"/>
        </w:numPr>
        <w:spacing w:after="120"/>
        <w:contextualSpacing w:val="0"/>
        <w:rPr>
          <w:b/>
          <w:bCs/>
          <w:u w:val="single"/>
        </w:rPr>
      </w:pPr>
      <w:r w:rsidRPr="00CA46A4">
        <w:rPr>
          <w:b/>
          <w:bCs/>
          <w:u w:val="single"/>
        </w:rPr>
        <w:t>Kraavide sulgemine</w:t>
      </w:r>
      <w:r w:rsidR="00141226" w:rsidRPr="00CA46A4">
        <w:rPr>
          <w:b/>
          <w:bCs/>
          <w:u w:val="single"/>
        </w:rPr>
        <w:t xml:space="preserve"> ja </w:t>
      </w:r>
      <w:r w:rsidR="000344B9" w:rsidRPr="00CA46A4">
        <w:rPr>
          <w:b/>
          <w:bCs/>
          <w:u w:val="single"/>
        </w:rPr>
        <w:t>pinnas</w:t>
      </w:r>
      <w:r w:rsidR="00141226" w:rsidRPr="00CA46A4">
        <w:rPr>
          <w:b/>
          <w:bCs/>
          <w:u w:val="single"/>
        </w:rPr>
        <w:t>paisude ehitamine</w:t>
      </w:r>
    </w:p>
    <w:p w14:paraId="39D28C29" w14:textId="473E340E" w:rsidR="00E94D8E" w:rsidRDefault="00E94D8E" w:rsidP="00016DF2">
      <w:pPr>
        <w:spacing w:after="120"/>
      </w:pPr>
      <w:r w:rsidRPr="00FB1004">
        <w:t>Taastataval alal on kavandatud kraavide sulgemine ja nendel olemasolevate kraavivallide tagasi kraavisängidesse tõstmine.</w:t>
      </w:r>
      <w:r>
        <w:t xml:space="preserve"> </w:t>
      </w:r>
      <w:r w:rsidR="00EA0353">
        <w:t>Saki</w:t>
      </w:r>
      <w:r>
        <w:t xml:space="preserve"> tööalal on ettenähtud kraavide sulgemine </w:t>
      </w:r>
      <w:r w:rsidR="00651331">
        <w:rPr>
          <w:b/>
          <w:bCs/>
        </w:rPr>
        <w:t>3853</w:t>
      </w:r>
      <w:r w:rsidRPr="00016DF2">
        <w:rPr>
          <w:b/>
          <w:bCs/>
        </w:rPr>
        <w:t>m</w:t>
      </w:r>
      <w:r>
        <w:t xml:space="preserve"> ulatuses.</w:t>
      </w:r>
      <w:r w:rsidRPr="00FB1004">
        <w:t xml:space="preserve"> Suletavatele kraavidele on samuti ette nähtud pinnaspaisude rajamine. </w:t>
      </w:r>
      <w:r>
        <w:t>Enamik kraavi täitmiseks vaja minevast pinnasest saadakse kraavivalli pinnasest.</w:t>
      </w:r>
      <w:r w:rsidR="00F26EB3">
        <w:t xml:space="preserve"> </w:t>
      </w:r>
      <w:r w:rsidR="0048678F" w:rsidRPr="00601C15">
        <w:rPr>
          <w:b/>
          <w:bCs/>
        </w:rPr>
        <w:t xml:space="preserve">Kraavidel K-7…K-19 ei ole kraavidest välja kaevatud pinnas </w:t>
      </w:r>
      <w:r w:rsidR="00601C15" w:rsidRPr="00601C15">
        <w:rPr>
          <w:b/>
          <w:bCs/>
        </w:rPr>
        <w:t>paigutatud valli, vaid on tõstetud mõlemale poole kraavi hunnikutesse</w:t>
      </w:r>
      <w:r w:rsidR="00601C15">
        <w:t xml:space="preserve">. </w:t>
      </w:r>
      <w:r w:rsidR="003744D5">
        <w:t>Kõik kraavide kõrval asuvad</w:t>
      </w:r>
      <w:r w:rsidR="0013347A">
        <w:t xml:space="preserve"> pinnase</w:t>
      </w:r>
      <w:r w:rsidR="003744D5">
        <w:t xml:space="preserve"> hunnikud tuleb likvideerida</w:t>
      </w:r>
      <w:r w:rsidR="006E39E6">
        <w:t xml:space="preserve">. Kraavide täitmiseks ja hunnikute likvideerimiseks peab kraave sulgev ekskavaator liikuma </w:t>
      </w:r>
      <w:r w:rsidR="00994BCC">
        <w:t>vastavalt vajadusele üle kraavi.</w:t>
      </w:r>
      <w:r>
        <w:t xml:space="preserve"> </w:t>
      </w:r>
      <w:r w:rsidRPr="00FB1004">
        <w:t xml:space="preserve">Kui </w:t>
      </w:r>
      <w:r w:rsidR="004A15F1">
        <w:t>hunnikutes olevast</w:t>
      </w:r>
      <w:r w:rsidRPr="00FB1004">
        <w:t xml:space="preserve"> pinnasest jääb kraavisängide täitmiseks ja/või paisude ehitamiseks puudu, siis ammutatakse pinnast kraavide vaheliselt alalt, erinevatest paikadest hajutatult</w:t>
      </w:r>
      <w:r w:rsidR="00A43732">
        <w:t xml:space="preserve"> (male ruudus</w:t>
      </w:r>
      <w:r w:rsidR="00711B1F">
        <w:t>tiku kujulis</w:t>
      </w:r>
      <w:r w:rsidR="00C13AD5">
        <w:t>e</w:t>
      </w:r>
      <w:r w:rsidR="00711B1F">
        <w:t>lt</w:t>
      </w:r>
      <w:r w:rsidR="00A43732">
        <w:t>)</w:t>
      </w:r>
      <w:r w:rsidRPr="00FB1004">
        <w:t>, et ei tekitataks uusi võimalikke läbivoolukanaleid.</w:t>
      </w:r>
    </w:p>
    <w:p w14:paraId="67A34D20" w14:textId="012E037B" w:rsidR="001E4D3C" w:rsidRPr="001F4839" w:rsidRDefault="00E04AEC" w:rsidP="00016DF2">
      <w:pPr>
        <w:spacing w:after="120"/>
        <w:rPr>
          <w:b/>
          <w:bCs/>
        </w:rPr>
      </w:pPr>
      <w:r w:rsidRPr="002C6C89">
        <w:rPr>
          <w:b/>
          <w:bCs/>
        </w:rPr>
        <w:t>Kraavid</w:t>
      </w:r>
      <w:r w:rsidR="00004F75" w:rsidRPr="002C6C89">
        <w:rPr>
          <w:b/>
          <w:bCs/>
        </w:rPr>
        <w:t>e</w:t>
      </w:r>
      <w:r w:rsidRPr="002C6C89">
        <w:rPr>
          <w:b/>
          <w:bCs/>
        </w:rPr>
        <w:t xml:space="preserve"> K7…K19</w:t>
      </w:r>
      <w:r w:rsidR="001E4D3C" w:rsidRPr="001E4D3C">
        <w:rPr>
          <w:b/>
          <w:bCs/>
        </w:rPr>
        <w:t xml:space="preserve"> </w:t>
      </w:r>
      <w:r w:rsidR="00004F75" w:rsidRPr="002C6C89">
        <w:rPr>
          <w:b/>
          <w:bCs/>
        </w:rPr>
        <w:t xml:space="preserve">sulgemisel </w:t>
      </w:r>
      <w:r w:rsidR="002C6C89" w:rsidRPr="002C6C89">
        <w:rPr>
          <w:b/>
          <w:bCs/>
        </w:rPr>
        <w:t>ja paisude</w:t>
      </w:r>
      <w:r w:rsidR="00AD0B57">
        <w:rPr>
          <w:b/>
          <w:bCs/>
        </w:rPr>
        <w:t xml:space="preserve"> P-7.1…P</w:t>
      </w:r>
      <w:r w:rsidR="00A57E05">
        <w:rPr>
          <w:b/>
          <w:bCs/>
        </w:rPr>
        <w:t>-19.2</w:t>
      </w:r>
      <w:r w:rsidR="002C6C89" w:rsidRPr="002C6C89">
        <w:rPr>
          <w:b/>
          <w:bCs/>
        </w:rPr>
        <w:t xml:space="preserve"> rajamise</w:t>
      </w:r>
      <w:r w:rsidR="00AD0B57">
        <w:rPr>
          <w:b/>
          <w:bCs/>
        </w:rPr>
        <w:t>l</w:t>
      </w:r>
      <w:r w:rsidR="002C6C89" w:rsidRPr="002C6C89">
        <w:rPr>
          <w:b/>
          <w:bCs/>
        </w:rPr>
        <w:t xml:space="preserve"> </w:t>
      </w:r>
      <w:r w:rsidR="001E4D3C" w:rsidRPr="001E4D3C">
        <w:rPr>
          <w:b/>
          <w:bCs/>
        </w:rPr>
        <w:t xml:space="preserve">tuleb </w:t>
      </w:r>
      <w:r w:rsidR="004B2195" w:rsidRPr="002C6C89">
        <w:rPr>
          <w:b/>
          <w:bCs/>
        </w:rPr>
        <w:t>kasutada</w:t>
      </w:r>
      <w:r w:rsidR="001E4D3C" w:rsidRPr="001E4D3C">
        <w:rPr>
          <w:b/>
          <w:bCs/>
        </w:rPr>
        <w:t xml:space="preserve"> roomikekskava</w:t>
      </w:r>
      <w:r w:rsidR="004B2195" w:rsidRPr="002C6C89">
        <w:rPr>
          <w:b/>
          <w:bCs/>
        </w:rPr>
        <w:t>atorit</w:t>
      </w:r>
      <w:r w:rsidR="001E4D3C" w:rsidRPr="001E4D3C">
        <w:rPr>
          <w:b/>
          <w:bCs/>
        </w:rPr>
        <w:t xml:space="preserve">, mille täismass ei ületa 8,5 tonni (väiketehnika) ja millega saab teostada kõik nõutud tööetapid kasutades kuni </w:t>
      </w:r>
      <w:r w:rsidR="002C6C89" w:rsidRPr="002C6C89">
        <w:rPr>
          <w:b/>
          <w:bCs/>
        </w:rPr>
        <w:t>4</w:t>
      </w:r>
      <w:r w:rsidR="001E4D3C" w:rsidRPr="001E4D3C">
        <w:rPr>
          <w:b/>
          <w:bCs/>
        </w:rPr>
        <w:t xml:space="preserve"> m laiust liikumistrassi.  </w:t>
      </w:r>
    </w:p>
    <w:p w14:paraId="49864F72" w14:textId="41870425" w:rsidR="00CB7571" w:rsidRDefault="00CB7571" w:rsidP="00016DF2">
      <w:pPr>
        <w:spacing w:after="120"/>
      </w:pPr>
      <w:r w:rsidRPr="00CB7571">
        <w:t xml:space="preserve">Paisude ehitamisel tuleb kasutada pinnast kraavivallidest. Paisud ehitada laiusega pealt 1,5 m, pikkusega 6 m ning kõrgusega ümbritseva maapinna suhtes 50 cm. Paisu kehandisse ei tohi sattuda oksi, tüvesid ja muid paisu püsivust ohustavaid objekte. Ehitatavate paisude aluselt koorida kraavisängist orgaaniline sete, et paisu alt ei tekiks leket. Paisude tiibade aluselt maapinnalt koorida u 30 cm tüseduselt pealmine kiht. Paisud tihendada iga 50 cm tüsedusega kihi lisamise järel. </w:t>
      </w:r>
      <w:r w:rsidR="00564BE5">
        <w:t xml:space="preserve">Paisu ehitamiseks pinnase </w:t>
      </w:r>
      <w:r w:rsidR="00174F4D">
        <w:t>võtmise aukude kaevamisel k</w:t>
      </w:r>
      <w:r w:rsidRPr="00CB7571">
        <w:t>õrvale tõstetud puhmastega ja taimestikuga kasvukiht tõsta hiljem paisu peale, kiirendades nii paisu taimestumist</w:t>
      </w:r>
      <w:r w:rsidR="00174F4D">
        <w:t>.</w:t>
      </w:r>
    </w:p>
    <w:p w14:paraId="7408FD29" w14:textId="371D58A6" w:rsidR="001F2F8A" w:rsidRDefault="001F2F8A" w:rsidP="00016DF2">
      <w:pPr>
        <w:spacing w:after="120"/>
      </w:pPr>
      <w:r w:rsidRPr="001F2F8A">
        <w:t>Materjali võtmisel jälgida, et kaeved paikneksid paisust selgelt üles- või allavoolu, et vältida uute voolukanalite tekkimist. Materjali ei tohi võtta vahetult paisu tiibade otstest.</w:t>
      </w:r>
    </w:p>
    <w:p w14:paraId="5D57C561" w14:textId="5B29026E" w:rsidR="00E94D8E" w:rsidRDefault="006D1724" w:rsidP="00016DF2">
      <w:pPr>
        <w:spacing w:after="120"/>
      </w:pPr>
      <w:r>
        <w:t>Saki</w:t>
      </w:r>
      <w:r w:rsidR="00E94D8E" w:rsidRPr="00C731D5">
        <w:t xml:space="preserve"> taastamisale on projekteeritud kokku </w:t>
      </w:r>
      <w:r w:rsidR="00305643">
        <w:rPr>
          <w:b/>
          <w:bCs/>
        </w:rPr>
        <w:t>3</w:t>
      </w:r>
      <w:r w:rsidR="00FE2CB1">
        <w:rPr>
          <w:b/>
          <w:bCs/>
        </w:rPr>
        <w:t>7</w:t>
      </w:r>
      <w:r w:rsidR="00E94D8E" w:rsidRPr="00016DF2">
        <w:rPr>
          <w:b/>
          <w:bCs/>
        </w:rPr>
        <w:t xml:space="preserve"> paisu.</w:t>
      </w:r>
      <w:r w:rsidR="00E94D8E" w:rsidRPr="00C731D5">
        <w:t xml:space="preserve"> Paisude projekteeritud asukohad on esitatud joonistel.</w:t>
      </w:r>
    </w:p>
    <w:p w14:paraId="162C33A6" w14:textId="569B75F2" w:rsidR="00E94D8E" w:rsidRDefault="00E94D8E" w:rsidP="00016DF2">
      <w:pPr>
        <w:spacing w:after="120"/>
      </w:pPr>
      <w:r w:rsidRPr="00016DF2">
        <w:rPr>
          <w:b/>
          <w:bCs/>
        </w:rPr>
        <w:t xml:space="preserve">Pais tüüp 1 – </w:t>
      </w:r>
      <w:r w:rsidR="00A56884">
        <w:rPr>
          <w:b/>
          <w:bCs/>
        </w:rPr>
        <w:t>3</w:t>
      </w:r>
      <w:r w:rsidR="00FE2CB1">
        <w:rPr>
          <w:b/>
          <w:bCs/>
        </w:rPr>
        <w:t>7</w:t>
      </w:r>
      <w:r w:rsidRPr="00016DF2">
        <w:rPr>
          <w:b/>
          <w:bCs/>
        </w:rPr>
        <w:t xml:space="preserve"> tk</w:t>
      </w:r>
      <w:r>
        <w:t xml:space="preserve"> paisu </w:t>
      </w:r>
      <w:r w:rsidR="00D574BD">
        <w:t xml:space="preserve">kogu </w:t>
      </w:r>
      <w:r>
        <w:t>pikkus 6 m ja harja laius 1,5 m</w:t>
      </w:r>
      <w:r w:rsidR="00543F7E">
        <w:t>;</w:t>
      </w:r>
      <w:r w:rsidR="00C13AD5">
        <w:t xml:space="preserve"> paisu kõrgus maapinnast peale vajumist </w:t>
      </w:r>
      <w:r w:rsidR="003A4737">
        <w:t>50</w:t>
      </w:r>
      <w:r w:rsidR="00543F7E">
        <w:t xml:space="preserve"> </w:t>
      </w:r>
      <w:r w:rsidR="003A4737">
        <w:t>cm</w:t>
      </w:r>
      <w:r w:rsidR="005D6F72">
        <w:t>.</w:t>
      </w:r>
    </w:p>
    <w:p w14:paraId="6AC90731" w14:textId="674A9E2A" w:rsidR="0041391C" w:rsidRPr="00277AC2" w:rsidRDefault="00C20911" w:rsidP="009F5061">
      <w:pPr>
        <w:pStyle w:val="Loendilik"/>
        <w:spacing w:after="120"/>
        <w:ind w:left="0"/>
        <w:contextualSpacing w:val="0"/>
        <w:rPr>
          <w:b/>
          <w:bCs/>
          <w:u w:val="single"/>
        </w:rPr>
      </w:pPr>
      <w:r>
        <w:rPr>
          <w:b/>
          <w:bCs/>
          <w:u w:val="single"/>
        </w:rPr>
        <w:br w:type="page"/>
      </w:r>
    </w:p>
    <w:p w14:paraId="1896A969" w14:textId="08C9977F" w:rsidR="00635577" w:rsidRPr="009F5061" w:rsidRDefault="00C3735C" w:rsidP="009F5061">
      <w:pPr>
        <w:pStyle w:val="Pealkiri2"/>
        <w:numPr>
          <w:ilvl w:val="0"/>
          <w:numId w:val="7"/>
        </w:numPr>
        <w:spacing w:before="0" w:after="120"/>
        <w:ind w:left="720" w:hanging="720"/>
        <w:rPr>
          <w:rFonts w:ascii="Times New Roman" w:hAnsi="Times New Roman" w:cs="Times New Roman"/>
          <w:i w:val="0"/>
          <w:iCs w:val="0"/>
          <w:sz w:val="24"/>
          <w:szCs w:val="24"/>
        </w:rPr>
      </w:pPr>
      <w:r w:rsidRPr="009F5061">
        <w:rPr>
          <w:rFonts w:ascii="Times New Roman" w:hAnsi="Times New Roman" w:cs="Times New Roman"/>
          <w:i w:val="0"/>
          <w:iCs w:val="0"/>
          <w:sz w:val="24"/>
          <w:szCs w:val="24"/>
        </w:rPr>
        <w:lastRenderedPageBreak/>
        <w:t>TÖÖ TEOSTAMISE</w:t>
      </w:r>
      <w:r w:rsidR="006D2C38" w:rsidRPr="009F5061">
        <w:rPr>
          <w:rFonts w:ascii="Times New Roman" w:hAnsi="Times New Roman" w:cs="Times New Roman"/>
          <w:i w:val="0"/>
          <w:iCs w:val="0"/>
          <w:sz w:val="24"/>
          <w:szCs w:val="24"/>
        </w:rPr>
        <w:t xml:space="preserve"> TINGIMUSED</w:t>
      </w:r>
    </w:p>
    <w:p w14:paraId="76417E7C" w14:textId="310F81D5" w:rsidR="0031113E" w:rsidRPr="009830D7" w:rsidRDefault="008A5273" w:rsidP="009F5061">
      <w:pPr>
        <w:pStyle w:val="Loendilik"/>
        <w:numPr>
          <w:ilvl w:val="1"/>
          <w:numId w:val="7"/>
        </w:numPr>
        <w:suppressAutoHyphens w:val="0"/>
        <w:autoSpaceDE w:val="0"/>
        <w:autoSpaceDN w:val="0"/>
        <w:adjustRightInd w:val="0"/>
        <w:spacing w:after="120"/>
        <w:contextualSpacing w:val="0"/>
        <w:rPr>
          <w:b/>
          <w:bCs/>
        </w:rPr>
      </w:pPr>
      <w:r>
        <w:t>T</w:t>
      </w:r>
      <w:r w:rsidR="00635577" w:rsidRPr="009F5061">
        <w:t xml:space="preserve">öö teostamise tähtaeg </w:t>
      </w:r>
      <w:r w:rsidR="007578F4">
        <w:t>on</w:t>
      </w:r>
      <w:r w:rsidR="00635577" w:rsidRPr="009F5061">
        <w:t xml:space="preserve"> </w:t>
      </w:r>
      <w:r w:rsidR="00531C4B" w:rsidRPr="009F5061">
        <w:rPr>
          <w:b/>
        </w:rPr>
        <w:t>3</w:t>
      </w:r>
      <w:r w:rsidR="005F6929">
        <w:rPr>
          <w:b/>
        </w:rPr>
        <w:t>1</w:t>
      </w:r>
      <w:r w:rsidR="00C70FC4" w:rsidRPr="009F5061">
        <w:rPr>
          <w:b/>
        </w:rPr>
        <w:t xml:space="preserve">. </w:t>
      </w:r>
      <w:r w:rsidR="005F6929">
        <w:rPr>
          <w:b/>
        </w:rPr>
        <w:t>detsember</w:t>
      </w:r>
      <w:r w:rsidR="001959B7" w:rsidRPr="009F5061">
        <w:rPr>
          <w:b/>
        </w:rPr>
        <w:t xml:space="preserve"> </w:t>
      </w:r>
      <w:r w:rsidR="00635577" w:rsidRPr="009F5061">
        <w:rPr>
          <w:b/>
        </w:rPr>
        <w:t>202</w:t>
      </w:r>
      <w:r w:rsidR="00FB2F5B" w:rsidRPr="009F5061">
        <w:rPr>
          <w:b/>
        </w:rPr>
        <w:t>4</w:t>
      </w:r>
      <w:r w:rsidR="00635577" w:rsidRPr="009F5061">
        <w:rPr>
          <w:b/>
        </w:rPr>
        <w:t>.</w:t>
      </w:r>
      <w:r w:rsidR="00FB2F5B" w:rsidRPr="009F5061">
        <w:rPr>
          <w:b/>
        </w:rPr>
        <w:t xml:space="preserve"> </w:t>
      </w:r>
      <w:r w:rsidR="00635577" w:rsidRPr="009F5061">
        <w:rPr>
          <w:b/>
        </w:rPr>
        <w:t xml:space="preserve">a. </w:t>
      </w:r>
    </w:p>
    <w:p w14:paraId="3D0D85C6" w14:textId="0B560C43" w:rsidR="00C3735C" w:rsidRPr="009F5061" w:rsidRDefault="00C3735C" w:rsidP="004C42D9">
      <w:pPr>
        <w:pStyle w:val="Loendilik"/>
        <w:numPr>
          <w:ilvl w:val="1"/>
          <w:numId w:val="7"/>
        </w:numPr>
        <w:suppressAutoHyphens w:val="0"/>
        <w:autoSpaceDE w:val="0"/>
        <w:autoSpaceDN w:val="0"/>
        <w:adjustRightInd w:val="0"/>
        <w:spacing w:after="120"/>
        <w:contextualSpacing w:val="0"/>
        <w:rPr>
          <w:lang w:eastAsia="et-EE"/>
        </w:rPr>
      </w:pPr>
      <w:r w:rsidRPr="009F5061">
        <w:rPr>
          <w:lang w:eastAsia="et-EE"/>
        </w:rPr>
        <w:t xml:space="preserve">Tellija </w:t>
      </w:r>
      <w:r w:rsidR="00BC275F">
        <w:rPr>
          <w:lang w:eastAsia="et-EE"/>
        </w:rPr>
        <w:t xml:space="preserve">viib </w:t>
      </w:r>
      <w:r w:rsidRPr="009F5061">
        <w:rPr>
          <w:lang w:eastAsia="et-EE"/>
        </w:rPr>
        <w:t>läbi avakoosoleku</w:t>
      </w:r>
      <w:r w:rsidR="00040281">
        <w:rPr>
          <w:lang w:eastAsia="et-EE"/>
        </w:rPr>
        <w:t xml:space="preserve"> hiljemalt </w:t>
      </w:r>
      <w:r w:rsidR="007902B3">
        <w:rPr>
          <w:lang w:eastAsia="et-EE"/>
        </w:rPr>
        <w:t>ühe nädala jooksul lepingu sõlmimisest</w:t>
      </w:r>
      <w:r w:rsidR="00755800">
        <w:rPr>
          <w:lang w:eastAsia="et-EE"/>
        </w:rPr>
        <w:t>.</w:t>
      </w:r>
      <w:r w:rsidRPr="009F5061">
        <w:rPr>
          <w:lang w:eastAsia="et-EE"/>
        </w:rPr>
        <w:t xml:space="preserve"> </w:t>
      </w:r>
      <w:r w:rsidR="007C432A">
        <w:rPr>
          <w:lang w:eastAsia="et-EE"/>
        </w:rPr>
        <w:t xml:space="preserve">Töödega </w:t>
      </w:r>
      <w:r w:rsidR="004C3E0C">
        <w:rPr>
          <w:lang w:eastAsia="et-EE"/>
        </w:rPr>
        <w:t>tuleb alustada esimesel võimalusel pärast avakoosoleku läbiviimist</w:t>
      </w:r>
      <w:r w:rsidR="00061EF7">
        <w:rPr>
          <w:strike/>
          <w:lang w:eastAsia="et-EE"/>
        </w:rPr>
        <w:t>.</w:t>
      </w:r>
      <w:r w:rsidR="00F4441E">
        <w:rPr>
          <w:lang w:eastAsia="et-EE"/>
        </w:rPr>
        <w:t xml:space="preserve"> </w:t>
      </w:r>
    </w:p>
    <w:p w14:paraId="767108E0" w14:textId="2CBC6B89" w:rsidR="003E110B" w:rsidRPr="009F5061" w:rsidRDefault="004B2470" w:rsidP="009F5061">
      <w:pPr>
        <w:pStyle w:val="Loendilik"/>
        <w:numPr>
          <w:ilvl w:val="1"/>
          <w:numId w:val="7"/>
        </w:numPr>
        <w:suppressAutoHyphens w:val="0"/>
        <w:autoSpaceDE w:val="0"/>
        <w:autoSpaceDN w:val="0"/>
        <w:adjustRightInd w:val="0"/>
        <w:spacing w:after="120"/>
        <w:contextualSpacing w:val="0"/>
        <w:rPr>
          <w:color w:val="0070C0"/>
          <w:lang w:eastAsia="et-EE"/>
        </w:rPr>
      </w:pPr>
      <w:r w:rsidRPr="009F5061">
        <w:rPr>
          <w:lang w:eastAsia="et-EE"/>
        </w:rPr>
        <w:t>T</w:t>
      </w:r>
      <w:r w:rsidR="00C3735C" w:rsidRPr="009F5061">
        <w:rPr>
          <w:lang w:eastAsia="et-EE"/>
        </w:rPr>
        <w:t>öö t</w:t>
      </w:r>
      <w:r w:rsidRPr="009F5061">
        <w:rPr>
          <w:lang w:eastAsia="et-EE"/>
        </w:rPr>
        <w:t xml:space="preserve">ellimuse üleandmisel antakse Töövõtjale tööobjekti piirid </w:t>
      </w:r>
      <w:r w:rsidR="0003190C" w:rsidRPr="009F5061">
        <w:rPr>
          <w:lang w:eastAsia="et-EE"/>
        </w:rPr>
        <w:t xml:space="preserve">ja tööde asukohad </w:t>
      </w:r>
      <w:r w:rsidRPr="009F5061">
        <w:rPr>
          <w:lang w:eastAsia="et-EE"/>
        </w:rPr>
        <w:t>faili</w:t>
      </w:r>
      <w:r w:rsidR="003E110B" w:rsidRPr="009F5061">
        <w:rPr>
          <w:lang w:eastAsia="et-EE"/>
        </w:rPr>
        <w:t>dena</w:t>
      </w:r>
      <w:r w:rsidRPr="009F5061">
        <w:rPr>
          <w:lang w:eastAsia="et-EE"/>
        </w:rPr>
        <w:t xml:space="preserve"> (</w:t>
      </w:r>
      <w:proofErr w:type="spellStart"/>
      <w:r w:rsidRPr="009F5061">
        <w:rPr>
          <w:lang w:eastAsia="et-EE"/>
        </w:rPr>
        <w:t>gpx</w:t>
      </w:r>
      <w:proofErr w:type="spellEnd"/>
      <w:r w:rsidRPr="009F5061">
        <w:rPr>
          <w:lang w:eastAsia="et-EE"/>
        </w:rPr>
        <w:t xml:space="preserve">, </w:t>
      </w:r>
      <w:proofErr w:type="spellStart"/>
      <w:r w:rsidRPr="009F5061">
        <w:rPr>
          <w:lang w:eastAsia="et-EE"/>
        </w:rPr>
        <w:t>kml</w:t>
      </w:r>
      <w:proofErr w:type="spellEnd"/>
      <w:r w:rsidRPr="009F5061">
        <w:rPr>
          <w:lang w:eastAsia="et-EE"/>
        </w:rPr>
        <w:t xml:space="preserve">. jt). </w:t>
      </w:r>
      <w:r w:rsidR="00635577" w:rsidRPr="009F5061">
        <w:rPr>
          <w:lang w:eastAsia="et-EE"/>
        </w:rPr>
        <w:t xml:space="preserve"> Töövõtja peab ennast varustama seadmete ja tarkvaraga, milles antud formaadis faile on võimalik kasutada. </w:t>
      </w:r>
    </w:p>
    <w:p w14:paraId="6CF0BE23" w14:textId="0F33F3BE" w:rsidR="00B471CD" w:rsidRDefault="00E84D9F" w:rsidP="00E43F15">
      <w:pPr>
        <w:pStyle w:val="Loendilik"/>
        <w:numPr>
          <w:ilvl w:val="1"/>
          <w:numId w:val="7"/>
        </w:numPr>
        <w:suppressAutoHyphens w:val="0"/>
        <w:autoSpaceDE w:val="0"/>
        <w:autoSpaceDN w:val="0"/>
        <w:adjustRightInd w:val="0"/>
        <w:spacing w:after="120"/>
        <w:contextualSpacing w:val="0"/>
        <w:rPr>
          <w:lang w:eastAsia="et-EE"/>
        </w:rPr>
      </w:pPr>
      <w:r w:rsidRPr="009F5061">
        <w:rPr>
          <w:lang w:eastAsia="et-EE"/>
        </w:rPr>
        <w:t>Tööde teostaja peab Tellija nõudmisel töid teostavale tehnikale (ekskavaatorile) paigaldama GPS seadme ja võimaldama Tellija esindajal juurdepääsu GPS seadme jälgimise tarkvarale. Positsioneerimise riist- ja tarkvara teenuse pakkuja peab võimaldama RMK-</w:t>
      </w:r>
      <w:proofErr w:type="spellStart"/>
      <w:r w:rsidRPr="009F5061">
        <w:rPr>
          <w:lang w:eastAsia="et-EE"/>
        </w:rPr>
        <w:t>le</w:t>
      </w:r>
      <w:proofErr w:type="spellEnd"/>
      <w:r w:rsidRPr="009F5061">
        <w:rPr>
          <w:lang w:eastAsia="et-EE"/>
        </w:rPr>
        <w:t xml:space="preserve"> andmete kätte saamise masinloetava liidese (API) kaudu, et jälgida traktorite, masinate asukohta ja liikumist reaalajas ning sõitude ajalugu. Süsteem peab suutma fikseerida läbitud teekonda ja tööaega, koostama faili nende teekonnast ja tööajast kalendripäevapõhiselt ja olema tellijale elektrooniliselt kättesaadav.</w:t>
      </w:r>
    </w:p>
    <w:p w14:paraId="6CCA17B7" w14:textId="77777777" w:rsidR="00524DD0" w:rsidRPr="009F5061" w:rsidRDefault="00524DD0" w:rsidP="009F5061">
      <w:pPr>
        <w:pStyle w:val="Loendilik"/>
        <w:numPr>
          <w:ilvl w:val="1"/>
          <w:numId w:val="7"/>
        </w:numPr>
        <w:spacing w:after="120"/>
        <w:contextualSpacing w:val="0"/>
      </w:pPr>
      <w:r w:rsidRPr="009F5061">
        <w:t xml:space="preserve">Töid teostavale ekskavaatorile peab olema paigaldatud haarats, mis võimaldab paisude ehitamise käigus </w:t>
      </w:r>
      <w:proofErr w:type="spellStart"/>
      <w:r w:rsidRPr="009F5061">
        <w:t>tüveste</w:t>
      </w:r>
      <w:proofErr w:type="spellEnd"/>
      <w:r w:rsidRPr="009F5061">
        <w:t xml:space="preserve"> ja võsa kontrollitud tõstmist ning paigaldamist paisu harjale. Haarats peab olema paigaldatud nii, et sellega töötamiseks ei ole vajalik kaevekopa tööorganit demonteerida.</w:t>
      </w:r>
    </w:p>
    <w:p w14:paraId="3EE73D5C" w14:textId="77777777" w:rsidR="00524DD0" w:rsidRPr="009F5061" w:rsidRDefault="00524DD0" w:rsidP="009F5061">
      <w:pPr>
        <w:pStyle w:val="Loendilik"/>
        <w:numPr>
          <w:ilvl w:val="1"/>
          <w:numId w:val="7"/>
        </w:numPr>
        <w:spacing w:after="120"/>
        <w:contextualSpacing w:val="0"/>
      </w:pPr>
      <w:r w:rsidRPr="009F5061">
        <w:t xml:space="preserve">Töövõtjal peab olema valmidus teostada töid selliselt, et ekskavaatori liikumisel ja tööde tegemisel paigaldatakse liikumisteele teisaldatavad plaadid või matid. Samuti peab töövõtjal olema valmidus amfiibekskavaatori ja/või </w:t>
      </w:r>
      <w:r w:rsidRPr="009F5061">
        <w:rPr>
          <w:lang w:eastAsia="et-EE"/>
        </w:rPr>
        <w:t>laiade lintidega tehnika</w:t>
      </w:r>
      <w:r w:rsidRPr="009F5061">
        <w:t xml:space="preserve"> kasutamiseks.</w:t>
      </w:r>
    </w:p>
    <w:p w14:paraId="3ADC7846" w14:textId="7C1E678F" w:rsidR="00524DD0" w:rsidRPr="009F5061" w:rsidRDefault="382CDED8" w:rsidP="108B05BD">
      <w:pPr>
        <w:pStyle w:val="Loendilik"/>
        <w:numPr>
          <w:ilvl w:val="1"/>
          <w:numId w:val="7"/>
        </w:numPr>
        <w:suppressAutoHyphens w:val="0"/>
        <w:autoSpaceDE w:val="0"/>
        <w:autoSpaceDN w:val="0"/>
        <w:adjustRightInd w:val="0"/>
        <w:spacing w:after="120"/>
        <w:rPr>
          <w:lang w:eastAsia="et-EE"/>
        </w:rPr>
      </w:pPr>
      <w:r w:rsidRPr="108B05BD">
        <w:rPr>
          <w:lang w:eastAsia="et-EE"/>
        </w:rPr>
        <w:t>Tellijal on õigus esitada täiendavaid nõudeid kasutatavale tehnikale (Näiteks: ekskavaatori lintide laius vähemalt 100 cm, mitme ekskavaatori paralleelne kasutamine samaaegselt mitmel tööalal korraga või muud sarnast), kui see on vajalik keskkonnakaitselistel kaalutlustel ning töö parima lõpptulemuse saavutamiseks.</w:t>
      </w:r>
    </w:p>
    <w:p w14:paraId="6E366FD6" w14:textId="1376E731" w:rsidR="00524DD0" w:rsidRPr="009F5061" w:rsidRDefault="00524DD0" w:rsidP="009F5061">
      <w:pPr>
        <w:pStyle w:val="Loendilik"/>
        <w:numPr>
          <w:ilvl w:val="1"/>
          <w:numId w:val="7"/>
        </w:numPr>
        <w:suppressAutoHyphens w:val="0"/>
        <w:autoSpaceDE w:val="0"/>
        <w:autoSpaceDN w:val="0"/>
        <w:adjustRightInd w:val="0"/>
        <w:spacing w:after="120"/>
        <w:contextualSpacing w:val="0"/>
        <w:rPr>
          <w:lang w:eastAsia="et-EE"/>
        </w:rPr>
      </w:pPr>
      <w:r w:rsidRPr="009F5061">
        <w:rPr>
          <w:lang w:eastAsia="et-EE"/>
        </w:rPr>
        <w:t xml:space="preserve">Kõik vajalikud kooskõlastused transpordivahenditega tööaladele liiklemiseks ja tehnika transportimiseks läbi tööalasi ümbritsevate kinnistute mida </w:t>
      </w:r>
      <w:r w:rsidR="00211FD2" w:rsidRPr="009F5061">
        <w:rPr>
          <w:lang w:eastAsia="et-EE"/>
        </w:rPr>
        <w:t>tehnilises kirjelduses</w:t>
      </w:r>
      <w:r w:rsidRPr="009F5061">
        <w:rPr>
          <w:lang w:eastAsia="et-EE"/>
        </w:rPr>
        <w:t xml:space="preserve"> ei ole kirjeldatud, taotleb töövõtja iseseisvalt ning kannab kõik sellega kaasneda võivad kulud.</w:t>
      </w:r>
    </w:p>
    <w:p w14:paraId="3561A2AE" w14:textId="77777777" w:rsidR="00524DD0" w:rsidRPr="00077651" w:rsidRDefault="00524DD0" w:rsidP="009F5061">
      <w:pPr>
        <w:pStyle w:val="Loendilik"/>
        <w:numPr>
          <w:ilvl w:val="1"/>
          <w:numId w:val="7"/>
        </w:numPr>
        <w:suppressAutoHyphens w:val="0"/>
        <w:autoSpaceDE w:val="0"/>
        <w:autoSpaceDN w:val="0"/>
        <w:adjustRightInd w:val="0"/>
        <w:spacing w:after="120"/>
        <w:contextualSpacing w:val="0"/>
        <w:rPr>
          <w:lang w:eastAsia="et-EE"/>
        </w:rPr>
      </w:pPr>
      <w:r w:rsidRPr="009F5061">
        <w:rPr>
          <w:lang w:eastAsia="et-EE"/>
        </w:rPr>
        <w:t xml:space="preserve">Töödega ei tohi alale tekitada pinnasekahjustusi. Tekkinud roopad tuleb tasandada esimesel võimalusel, kuid hiljemalt enne töö üleandmist tellijale. </w:t>
      </w:r>
      <w:r w:rsidRPr="009F5061">
        <w:t xml:space="preserve">Pärast tehnikaga liikumist teedel tuleb vajadusel taastada rikutud teekatend. </w:t>
      </w:r>
      <w:r w:rsidRPr="009F5061">
        <w:rPr>
          <w:lang w:eastAsia="et-EE"/>
        </w:rPr>
        <w:t>Töövõtja on kohustatud taastama või hüvitama tööde käigus</w:t>
      </w:r>
      <w:r w:rsidRPr="00077651">
        <w:rPr>
          <w:lang w:eastAsia="et-EE"/>
        </w:rPr>
        <w:t xml:space="preserve"> hävinenud või kahjustatud objektid.</w:t>
      </w:r>
    </w:p>
    <w:p w14:paraId="3875F53B" w14:textId="77777777" w:rsidR="00524DD0" w:rsidRPr="00077651" w:rsidRDefault="00524DD0">
      <w:pPr>
        <w:pStyle w:val="Loendilik"/>
        <w:numPr>
          <w:ilvl w:val="1"/>
          <w:numId w:val="7"/>
        </w:numPr>
        <w:suppressAutoHyphens w:val="0"/>
        <w:autoSpaceDE w:val="0"/>
        <w:autoSpaceDN w:val="0"/>
        <w:adjustRightInd w:val="0"/>
        <w:spacing w:after="120"/>
        <w:rPr>
          <w:lang w:eastAsia="et-EE"/>
        </w:rPr>
      </w:pPr>
      <w:r w:rsidRPr="00077651">
        <w:rPr>
          <w:lang w:eastAsia="et-EE"/>
        </w:rPr>
        <w:t>Juhul kui objektil teostatud tööd erinevad kavandatud töödest, peab töövõtja pärast töödega lõpetamist esitama teostusjoonise .</w:t>
      </w:r>
      <w:proofErr w:type="spellStart"/>
      <w:r w:rsidRPr="00077651">
        <w:rPr>
          <w:lang w:eastAsia="et-EE"/>
        </w:rPr>
        <w:t>pdf</w:t>
      </w:r>
      <w:proofErr w:type="spellEnd"/>
      <w:r w:rsidRPr="00077651">
        <w:rPr>
          <w:lang w:eastAsia="et-EE"/>
        </w:rPr>
        <w:t xml:space="preserve"> formaadis ning elektrooniliselt .</w:t>
      </w:r>
      <w:proofErr w:type="spellStart"/>
      <w:r w:rsidRPr="00077651">
        <w:rPr>
          <w:lang w:eastAsia="et-EE"/>
        </w:rPr>
        <w:t>gpx</w:t>
      </w:r>
      <w:proofErr w:type="spellEnd"/>
      <w:r w:rsidRPr="00077651">
        <w:rPr>
          <w:lang w:eastAsia="et-EE"/>
        </w:rPr>
        <w:t xml:space="preserve"> või .</w:t>
      </w:r>
      <w:proofErr w:type="spellStart"/>
      <w:r w:rsidRPr="00077651">
        <w:rPr>
          <w:lang w:eastAsia="et-EE"/>
        </w:rPr>
        <w:t>kml</w:t>
      </w:r>
      <w:proofErr w:type="spellEnd"/>
      <w:r w:rsidRPr="00077651">
        <w:rPr>
          <w:lang w:eastAsia="et-EE"/>
        </w:rPr>
        <w:t xml:space="preserve"> formaadis. </w:t>
      </w:r>
    </w:p>
    <w:sectPr w:rsidR="00524DD0" w:rsidRPr="00077651" w:rsidSect="000E6977">
      <w:headerReference w:type="default" r:id="rId10"/>
      <w:footerReference w:type="default" r:id="rId11"/>
      <w:footnotePr>
        <w:pos w:val="beneathText"/>
        <w:numFmt w:val="chicago"/>
      </w:footnotePr>
      <w:pgSz w:w="11905" w:h="16837"/>
      <w:pgMar w:top="1417" w:right="1415"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F3C57" w14:textId="77777777" w:rsidR="00664383" w:rsidRDefault="00664383" w:rsidP="000B300B">
      <w:r>
        <w:separator/>
      </w:r>
    </w:p>
  </w:endnote>
  <w:endnote w:type="continuationSeparator" w:id="0">
    <w:p w14:paraId="5E471AD8" w14:textId="77777777" w:rsidR="00664383" w:rsidRDefault="00664383" w:rsidP="000B300B">
      <w:r>
        <w:continuationSeparator/>
      </w:r>
    </w:p>
  </w:endnote>
  <w:endnote w:type="continuationNotice" w:id="1">
    <w:p w14:paraId="1D7EEBFB" w14:textId="77777777" w:rsidR="00664383" w:rsidRDefault="00664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2D06710F" w14:paraId="39446166" w14:textId="77777777" w:rsidTr="2D06710F">
      <w:trPr>
        <w:trHeight w:val="300"/>
      </w:trPr>
      <w:tc>
        <w:tcPr>
          <w:tcW w:w="3020" w:type="dxa"/>
        </w:tcPr>
        <w:p w14:paraId="38E3CA34" w14:textId="549BECAA" w:rsidR="2D06710F" w:rsidRDefault="2D06710F" w:rsidP="2D06710F">
          <w:pPr>
            <w:pStyle w:val="Pis"/>
            <w:ind w:left="-115"/>
            <w:jc w:val="left"/>
          </w:pPr>
        </w:p>
      </w:tc>
      <w:tc>
        <w:tcPr>
          <w:tcW w:w="3020" w:type="dxa"/>
        </w:tcPr>
        <w:p w14:paraId="28353F8D" w14:textId="442A11AD" w:rsidR="2D06710F" w:rsidRDefault="2D06710F" w:rsidP="2D06710F">
          <w:pPr>
            <w:pStyle w:val="Pis"/>
            <w:jc w:val="center"/>
          </w:pPr>
        </w:p>
      </w:tc>
      <w:tc>
        <w:tcPr>
          <w:tcW w:w="3020" w:type="dxa"/>
        </w:tcPr>
        <w:p w14:paraId="0A477FE4" w14:textId="396C771A" w:rsidR="2D06710F" w:rsidRDefault="2D06710F" w:rsidP="2D06710F">
          <w:pPr>
            <w:pStyle w:val="Pis"/>
            <w:ind w:right="-115"/>
            <w:jc w:val="right"/>
          </w:pPr>
        </w:p>
      </w:tc>
    </w:tr>
  </w:tbl>
  <w:p w14:paraId="7B967AAC" w14:textId="22D5EBD5" w:rsidR="2D06710F" w:rsidRDefault="2D06710F" w:rsidP="2D06710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77125" w14:textId="77777777" w:rsidR="00664383" w:rsidRDefault="00664383" w:rsidP="000B300B">
      <w:r>
        <w:separator/>
      </w:r>
    </w:p>
  </w:footnote>
  <w:footnote w:type="continuationSeparator" w:id="0">
    <w:p w14:paraId="0A09BE46" w14:textId="77777777" w:rsidR="00664383" w:rsidRDefault="00664383" w:rsidP="000B300B">
      <w:r>
        <w:continuationSeparator/>
      </w:r>
    </w:p>
  </w:footnote>
  <w:footnote w:type="continuationNotice" w:id="1">
    <w:p w14:paraId="3A5480AF" w14:textId="77777777" w:rsidR="00664383" w:rsidRDefault="006643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60FFC" w14:textId="144BC880" w:rsidR="000806C1" w:rsidRPr="006577D3" w:rsidRDefault="00061607" w:rsidP="000806C1">
    <w:pPr>
      <w:pStyle w:val="Pis"/>
      <w:rPr>
        <w:bCs/>
      </w:rPr>
    </w:pPr>
    <w:r>
      <w:rPr>
        <w:bCs/>
      </w:rPr>
      <w:t>Saki</w:t>
    </w:r>
    <w:r w:rsidR="000806C1" w:rsidRPr="006577D3">
      <w:rPr>
        <w:bCs/>
      </w:rPr>
      <w:t xml:space="preserve"> metsise püsielupaikade loodusliku veerežiimi taastamistööd</w:t>
    </w:r>
  </w:p>
  <w:p w14:paraId="6A0022BE" w14:textId="7C74B539" w:rsidR="000806C1" w:rsidRDefault="000806C1" w:rsidP="000806C1">
    <w:pPr>
      <w:pStyle w:val="Pis"/>
      <w:rPr>
        <w:bCs/>
      </w:rPr>
    </w:pPr>
    <w:r w:rsidRPr="006577D3">
      <w:rPr>
        <w:bCs/>
      </w:rPr>
      <w:t xml:space="preserve">Hanke viitenumber: </w:t>
    </w:r>
    <w:r w:rsidR="002D1B56" w:rsidRPr="002D1B56">
      <w:rPr>
        <w:bCs/>
      </w:rPr>
      <w:t>285339</w:t>
    </w:r>
  </w:p>
  <w:p w14:paraId="0EC56359" w14:textId="77777777" w:rsidR="004A6DBD" w:rsidRDefault="004A6DBD" w:rsidP="000806C1">
    <w:pPr>
      <w:pStyle w:val="Pis"/>
      <w:rPr>
        <w:bCs/>
      </w:rPr>
    </w:pPr>
  </w:p>
  <w:p w14:paraId="7EA1B1C4" w14:textId="70297692" w:rsidR="004741AB" w:rsidRDefault="004A6DBD" w:rsidP="004741AB">
    <w:pPr>
      <w:pStyle w:val="Pis"/>
      <w:rPr>
        <w:b/>
      </w:rPr>
    </w:pPr>
    <w:r>
      <w:rPr>
        <w:b/>
        <w:noProof/>
      </w:rPr>
      <w:drawing>
        <wp:inline distT="0" distB="0" distL="0" distR="0" wp14:anchorId="7813AC18" wp14:editId="75EA5A5A">
          <wp:extent cx="3670300" cy="841375"/>
          <wp:effectExtent l="0" t="0" r="6350" b="0"/>
          <wp:docPr id="769393634"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0" cy="841375"/>
                  </a:xfrm>
                  <a:prstGeom prst="rect">
                    <a:avLst/>
                  </a:prstGeom>
                  <a:noFill/>
                </pic:spPr>
              </pic:pic>
            </a:graphicData>
          </a:graphic>
        </wp:inline>
      </w:drawing>
    </w:r>
  </w:p>
  <w:p w14:paraId="5AF5FDB8" w14:textId="77777777" w:rsidR="005B1031" w:rsidRPr="004A6DBD" w:rsidRDefault="005B1031" w:rsidP="004741AB">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97F24"/>
    <w:multiLevelType w:val="hybridMultilevel"/>
    <w:tmpl w:val="E378368A"/>
    <w:lvl w:ilvl="0" w:tplc="9B78F20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DF441B"/>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F42A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6497DC"/>
    <w:multiLevelType w:val="hybridMultilevel"/>
    <w:tmpl w:val="9710AA36"/>
    <w:lvl w:ilvl="0" w:tplc="60483010">
      <w:start w:val="1"/>
      <w:numFmt w:val="decimal"/>
      <w:lvlText w:val="%1."/>
      <w:lvlJc w:val="left"/>
      <w:pPr>
        <w:ind w:left="720" w:hanging="360"/>
      </w:pPr>
    </w:lvl>
    <w:lvl w:ilvl="1" w:tplc="3A3EB194">
      <w:start w:val="1"/>
      <w:numFmt w:val="decimal"/>
      <w:lvlText w:val="%2.5."/>
      <w:lvlJc w:val="left"/>
      <w:pPr>
        <w:ind w:left="1440" w:hanging="360"/>
      </w:pPr>
    </w:lvl>
    <w:lvl w:ilvl="2" w:tplc="EB7EEBE6">
      <w:start w:val="1"/>
      <w:numFmt w:val="lowerRoman"/>
      <w:lvlText w:val="%3."/>
      <w:lvlJc w:val="right"/>
      <w:pPr>
        <w:ind w:left="2160" w:hanging="180"/>
      </w:pPr>
    </w:lvl>
    <w:lvl w:ilvl="3" w:tplc="9B743AFE">
      <w:start w:val="1"/>
      <w:numFmt w:val="decimal"/>
      <w:lvlText w:val="%4."/>
      <w:lvlJc w:val="left"/>
      <w:pPr>
        <w:ind w:left="2880" w:hanging="360"/>
      </w:pPr>
    </w:lvl>
    <w:lvl w:ilvl="4" w:tplc="7DB639D8">
      <w:start w:val="1"/>
      <w:numFmt w:val="lowerLetter"/>
      <w:lvlText w:val="%5."/>
      <w:lvlJc w:val="left"/>
      <w:pPr>
        <w:ind w:left="3600" w:hanging="360"/>
      </w:pPr>
    </w:lvl>
    <w:lvl w:ilvl="5" w:tplc="8722A5E8">
      <w:start w:val="1"/>
      <w:numFmt w:val="lowerRoman"/>
      <w:lvlText w:val="%6."/>
      <w:lvlJc w:val="right"/>
      <w:pPr>
        <w:ind w:left="4320" w:hanging="180"/>
      </w:pPr>
    </w:lvl>
    <w:lvl w:ilvl="6" w:tplc="58B0DFA4">
      <w:start w:val="1"/>
      <w:numFmt w:val="decimal"/>
      <w:lvlText w:val="%7."/>
      <w:lvlJc w:val="left"/>
      <w:pPr>
        <w:ind w:left="5040" w:hanging="360"/>
      </w:pPr>
    </w:lvl>
    <w:lvl w:ilvl="7" w:tplc="3FE20A66">
      <w:start w:val="1"/>
      <w:numFmt w:val="lowerLetter"/>
      <w:lvlText w:val="%8."/>
      <w:lvlJc w:val="left"/>
      <w:pPr>
        <w:ind w:left="5760" w:hanging="360"/>
      </w:pPr>
    </w:lvl>
    <w:lvl w:ilvl="8" w:tplc="49BE7B6A">
      <w:start w:val="1"/>
      <w:numFmt w:val="lowerRoman"/>
      <w:lvlText w:val="%9."/>
      <w:lvlJc w:val="right"/>
      <w:pPr>
        <w:ind w:left="6480" w:hanging="180"/>
      </w:pPr>
    </w:lvl>
  </w:abstractNum>
  <w:abstractNum w:abstractNumId="4" w15:restartNumberingAfterBreak="0">
    <w:nsid w:val="0A8C527F"/>
    <w:multiLevelType w:val="multilevel"/>
    <w:tmpl w:val="E828CD2E"/>
    <w:lvl w:ilvl="0">
      <w:start w:val="8"/>
      <w:numFmt w:val="decimal"/>
      <w:lvlText w:val="%1."/>
      <w:lvlJc w:val="left"/>
      <w:pPr>
        <w:ind w:left="0" w:firstLine="0"/>
      </w:pPr>
      <w:rPr>
        <w:rFonts w:hint="default"/>
        <w:b/>
      </w:rPr>
    </w:lvl>
    <w:lvl w:ilvl="1">
      <w:start w:val="8"/>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0C4C79F0"/>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0D6F17B8"/>
    <w:multiLevelType w:val="hybridMultilevel"/>
    <w:tmpl w:val="6A607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7E4006"/>
    <w:multiLevelType w:val="hybridMultilevel"/>
    <w:tmpl w:val="F876689E"/>
    <w:lvl w:ilvl="0" w:tplc="D4429766">
      <w:start w:val="1"/>
      <w:numFmt w:val="decimal"/>
      <w:lvlText w:val="%1."/>
      <w:lvlJc w:val="left"/>
      <w:pPr>
        <w:ind w:left="720" w:hanging="360"/>
      </w:pPr>
    </w:lvl>
    <w:lvl w:ilvl="1" w:tplc="9C980A22">
      <w:start w:val="1"/>
      <w:numFmt w:val="decimal"/>
      <w:lvlText w:val="%2.1."/>
      <w:lvlJc w:val="left"/>
      <w:pPr>
        <w:ind w:left="1440" w:hanging="360"/>
      </w:pPr>
    </w:lvl>
    <w:lvl w:ilvl="2" w:tplc="2F6CA18E">
      <w:start w:val="1"/>
      <w:numFmt w:val="lowerRoman"/>
      <w:lvlText w:val="%3."/>
      <w:lvlJc w:val="right"/>
      <w:pPr>
        <w:ind w:left="2160" w:hanging="180"/>
      </w:pPr>
    </w:lvl>
    <w:lvl w:ilvl="3" w:tplc="53EE4AFE">
      <w:start w:val="1"/>
      <w:numFmt w:val="decimal"/>
      <w:lvlText w:val="%4."/>
      <w:lvlJc w:val="left"/>
      <w:pPr>
        <w:ind w:left="2880" w:hanging="360"/>
      </w:pPr>
    </w:lvl>
    <w:lvl w:ilvl="4" w:tplc="65DC0862">
      <w:start w:val="1"/>
      <w:numFmt w:val="lowerLetter"/>
      <w:lvlText w:val="%5."/>
      <w:lvlJc w:val="left"/>
      <w:pPr>
        <w:ind w:left="3600" w:hanging="360"/>
      </w:pPr>
    </w:lvl>
    <w:lvl w:ilvl="5" w:tplc="FBAC8E20">
      <w:start w:val="1"/>
      <w:numFmt w:val="lowerRoman"/>
      <w:lvlText w:val="%6."/>
      <w:lvlJc w:val="right"/>
      <w:pPr>
        <w:ind w:left="4320" w:hanging="180"/>
      </w:pPr>
    </w:lvl>
    <w:lvl w:ilvl="6" w:tplc="DBFA869C">
      <w:start w:val="1"/>
      <w:numFmt w:val="decimal"/>
      <w:lvlText w:val="%7."/>
      <w:lvlJc w:val="left"/>
      <w:pPr>
        <w:ind w:left="5040" w:hanging="360"/>
      </w:pPr>
    </w:lvl>
    <w:lvl w:ilvl="7" w:tplc="75B046D2">
      <w:start w:val="1"/>
      <w:numFmt w:val="lowerLetter"/>
      <w:lvlText w:val="%8."/>
      <w:lvlJc w:val="left"/>
      <w:pPr>
        <w:ind w:left="5760" w:hanging="360"/>
      </w:pPr>
    </w:lvl>
    <w:lvl w:ilvl="8" w:tplc="48FC4BA2">
      <w:start w:val="1"/>
      <w:numFmt w:val="lowerRoman"/>
      <w:lvlText w:val="%9."/>
      <w:lvlJc w:val="right"/>
      <w:pPr>
        <w:ind w:left="6480" w:hanging="180"/>
      </w:pPr>
    </w:lvl>
  </w:abstractNum>
  <w:abstractNum w:abstractNumId="8" w15:restartNumberingAfterBreak="0">
    <w:nsid w:val="1B88793B"/>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9"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1F221135"/>
    <w:multiLevelType w:val="hybridMultilevel"/>
    <w:tmpl w:val="8B549A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0AD3B82"/>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2BB32C1C"/>
    <w:multiLevelType w:val="hybridMultilevel"/>
    <w:tmpl w:val="D98ED944"/>
    <w:lvl w:ilvl="0" w:tplc="04250001">
      <w:start w:val="1"/>
      <w:numFmt w:val="bullet"/>
      <w:lvlText w:val=""/>
      <w:lvlJc w:val="left"/>
      <w:pPr>
        <w:ind w:left="775" w:hanging="360"/>
      </w:pPr>
      <w:rPr>
        <w:rFonts w:ascii="Symbol" w:hAnsi="Symbol" w:hint="default"/>
      </w:rPr>
    </w:lvl>
    <w:lvl w:ilvl="1" w:tplc="04250003" w:tentative="1">
      <w:start w:val="1"/>
      <w:numFmt w:val="bullet"/>
      <w:lvlText w:val="o"/>
      <w:lvlJc w:val="left"/>
      <w:pPr>
        <w:ind w:left="1495" w:hanging="360"/>
      </w:pPr>
      <w:rPr>
        <w:rFonts w:ascii="Courier New" w:hAnsi="Courier New" w:cs="Courier New" w:hint="default"/>
      </w:rPr>
    </w:lvl>
    <w:lvl w:ilvl="2" w:tplc="04250005" w:tentative="1">
      <w:start w:val="1"/>
      <w:numFmt w:val="bullet"/>
      <w:lvlText w:val=""/>
      <w:lvlJc w:val="left"/>
      <w:pPr>
        <w:ind w:left="2215" w:hanging="360"/>
      </w:pPr>
      <w:rPr>
        <w:rFonts w:ascii="Wingdings" w:hAnsi="Wingdings" w:hint="default"/>
      </w:rPr>
    </w:lvl>
    <w:lvl w:ilvl="3" w:tplc="04250001" w:tentative="1">
      <w:start w:val="1"/>
      <w:numFmt w:val="bullet"/>
      <w:lvlText w:val=""/>
      <w:lvlJc w:val="left"/>
      <w:pPr>
        <w:ind w:left="2935" w:hanging="360"/>
      </w:pPr>
      <w:rPr>
        <w:rFonts w:ascii="Symbol" w:hAnsi="Symbol" w:hint="default"/>
      </w:rPr>
    </w:lvl>
    <w:lvl w:ilvl="4" w:tplc="04250003" w:tentative="1">
      <w:start w:val="1"/>
      <w:numFmt w:val="bullet"/>
      <w:lvlText w:val="o"/>
      <w:lvlJc w:val="left"/>
      <w:pPr>
        <w:ind w:left="3655" w:hanging="360"/>
      </w:pPr>
      <w:rPr>
        <w:rFonts w:ascii="Courier New" w:hAnsi="Courier New" w:cs="Courier New" w:hint="default"/>
      </w:rPr>
    </w:lvl>
    <w:lvl w:ilvl="5" w:tplc="04250005" w:tentative="1">
      <w:start w:val="1"/>
      <w:numFmt w:val="bullet"/>
      <w:lvlText w:val=""/>
      <w:lvlJc w:val="left"/>
      <w:pPr>
        <w:ind w:left="4375" w:hanging="360"/>
      </w:pPr>
      <w:rPr>
        <w:rFonts w:ascii="Wingdings" w:hAnsi="Wingdings" w:hint="default"/>
      </w:rPr>
    </w:lvl>
    <w:lvl w:ilvl="6" w:tplc="04250001" w:tentative="1">
      <w:start w:val="1"/>
      <w:numFmt w:val="bullet"/>
      <w:lvlText w:val=""/>
      <w:lvlJc w:val="left"/>
      <w:pPr>
        <w:ind w:left="5095" w:hanging="360"/>
      </w:pPr>
      <w:rPr>
        <w:rFonts w:ascii="Symbol" w:hAnsi="Symbol" w:hint="default"/>
      </w:rPr>
    </w:lvl>
    <w:lvl w:ilvl="7" w:tplc="04250003" w:tentative="1">
      <w:start w:val="1"/>
      <w:numFmt w:val="bullet"/>
      <w:lvlText w:val="o"/>
      <w:lvlJc w:val="left"/>
      <w:pPr>
        <w:ind w:left="5815" w:hanging="360"/>
      </w:pPr>
      <w:rPr>
        <w:rFonts w:ascii="Courier New" w:hAnsi="Courier New" w:cs="Courier New" w:hint="default"/>
      </w:rPr>
    </w:lvl>
    <w:lvl w:ilvl="8" w:tplc="04250005" w:tentative="1">
      <w:start w:val="1"/>
      <w:numFmt w:val="bullet"/>
      <w:lvlText w:val=""/>
      <w:lvlJc w:val="left"/>
      <w:pPr>
        <w:ind w:left="6535" w:hanging="360"/>
      </w:pPr>
      <w:rPr>
        <w:rFonts w:ascii="Wingdings" w:hAnsi="Wingdings" w:hint="default"/>
      </w:rPr>
    </w:lvl>
  </w:abstractNum>
  <w:abstractNum w:abstractNumId="14" w15:restartNumberingAfterBreak="0">
    <w:nsid w:val="35334CFE"/>
    <w:multiLevelType w:val="hybridMultilevel"/>
    <w:tmpl w:val="6A62C032"/>
    <w:lvl w:ilvl="0" w:tplc="BB6A4DAC">
      <w:start w:val="1"/>
      <w:numFmt w:val="decimal"/>
      <w:lvlText w:val="%1."/>
      <w:lvlJc w:val="left"/>
      <w:pPr>
        <w:ind w:left="720" w:hanging="360"/>
      </w:pPr>
    </w:lvl>
    <w:lvl w:ilvl="1" w:tplc="57328446">
      <w:start w:val="1"/>
      <w:numFmt w:val="decimal"/>
      <w:lvlText w:val="%2.3."/>
      <w:lvlJc w:val="left"/>
      <w:pPr>
        <w:ind w:left="1440" w:hanging="360"/>
      </w:pPr>
    </w:lvl>
    <w:lvl w:ilvl="2" w:tplc="1786EFD4">
      <w:start w:val="1"/>
      <w:numFmt w:val="lowerRoman"/>
      <w:lvlText w:val="%3."/>
      <w:lvlJc w:val="right"/>
      <w:pPr>
        <w:ind w:left="2160" w:hanging="180"/>
      </w:pPr>
    </w:lvl>
    <w:lvl w:ilvl="3" w:tplc="28943FD0">
      <w:start w:val="1"/>
      <w:numFmt w:val="decimal"/>
      <w:lvlText w:val="%4."/>
      <w:lvlJc w:val="left"/>
      <w:pPr>
        <w:ind w:left="2880" w:hanging="360"/>
      </w:pPr>
    </w:lvl>
    <w:lvl w:ilvl="4" w:tplc="6EE0FE30">
      <w:start w:val="1"/>
      <w:numFmt w:val="lowerLetter"/>
      <w:lvlText w:val="%5."/>
      <w:lvlJc w:val="left"/>
      <w:pPr>
        <w:ind w:left="3600" w:hanging="360"/>
      </w:pPr>
    </w:lvl>
    <w:lvl w:ilvl="5" w:tplc="0BDA1F5C">
      <w:start w:val="1"/>
      <w:numFmt w:val="lowerRoman"/>
      <w:lvlText w:val="%6."/>
      <w:lvlJc w:val="right"/>
      <w:pPr>
        <w:ind w:left="4320" w:hanging="180"/>
      </w:pPr>
    </w:lvl>
    <w:lvl w:ilvl="6" w:tplc="5DA88D6C">
      <w:start w:val="1"/>
      <w:numFmt w:val="decimal"/>
      <w:lvlText w:val="%7."/>
      <w:lvlJc w:val="left"/>
      <w:pPr>
        <w:ind w:left="5040" w:hanging="360"/>
      </w:pPr>
    </w:lvl>
    <w:lvl w:ilvl="7" w:tplc="F7E6B78C">
      <w:start w:val="1"/>
      <w:numFmt w:val="lowerLetter"/>
      <w:lvlText w:val="%8."/>
      <w:lvlJc w:val="left"/>
      <w:pPr>
        <w:ind w:left="5760" w:hanging="360"/>
      </w:pPr>
    </w:lvl>
    <w:lvl w:ilvl="8" w:tplc="F13870AA">
      <w:start w:val="1"/>
      <w:numFmt w:val="lowerRoman"/>
      <w:lvlText w:val="%9."/>
      <w:lvlJc w:val="right"/>
      <w:pPr>
        <w:ind w:left="6480" w:hanging="180"/>
      </w:pPr>
    </w:lvl>
  </w:abstractNum>
  <w:abstractNum w:abstractNumId="15"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6" w15:restartNumberingAfterBreak="0">
    <w:nsid w:val="37376FAA"/>
    <w:multiLevelType w:val="hybridMultilevel"/>
    <w:tmpl w:val="1EE4864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7" w15:restartNumberingAfterBreak="0">
    <w:nsid w:val="41CD19C3"/>
    <w:multiLevelType w:val="hybridMultilevel"/>
    <w:tmpl w:val="B8286DB8"/>
    <w:lvl w:ilvl="0" w:tplc="FFFFFFFF">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8"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B71EBDD"/>
    <w:multiLevelType w:val="hybridMultilevel"/>
    <w:tmpl w:val="AF5496A6"/>
    <w:lvl w:ilvl="0" w:tplc="E57C5C44">
      <w:start w:val="1"/>
      <w:numFmt w:val="decimal"/>
      <w:lvlText w:val="%1."/>
      <w:lvlJc w:val="left"/>
      <w:pPr>
        <w:ind w:left="720" w:hanging="360"/>
      </w:pPr>
    </w:lvl>
    <w:lvl w:ilvl="1" w:tplc="FE9EB612">
      <w:start w:val="1"/>
      <w:numFmt w:val="decimal"/>
      <w:lvlText w:val="%2.2."/>
      <w:lvlJc w:val="left"/>
      <w:pPr>
        <w:ind w:left="1440" w:hanging="360"/>
      </w:pPr>
    </w:lvl>
    <w:lvl w:ilvl="2" w:tplc="58A4ECA4">
      <w:start w:val="1"/>
      <w:numFmt w:val="lowerRoman"/>
      <w:lvlText w:val="%3."/>
      <w:lvlJc w:val="right"/>
      <w:pPr>
        <w:ind w:left="2160" w:hanging="180"/>
      </w:pPr>
    </w:lvl>
    <w:lvl w:ilvl="3" w:tplc="DA06C86C">
      <w:start w:val="1"/>
      <w:numFmt w:val="decimal"/>
      <w:lvlText w:val="%4."/>
      <w:lvlJc w:val="left"/>
      <w:pPr>
        <w:ind w:left="2880" w:hanging="360"/>
      </w:pPr>
    </w:lvl>
    <w:lvl w:ilvl="4" w:tplc="6EC4D4FE">
      <w:start w:val="1"/>
      <w:numFmt w:val="lowerLetter"/>
      <w:lvlText w:val="%5."/>
      <w:lvlJc w:val="left"/>
      <w:pPr>
        <w:ind w:left="3600" w:hanging="360"/>
      </w:pPr>
    </w:lvl>
    <w:lvl w:ilvl="5" w:tplc="AF725B48">
      <w:start w:val="1"/>
      <w:numFmt w:val="lowerRoman"/>
      <w:lvlText w:val="%6."/>
      <w:lvlJc w:val="right"/>
      <w:pPr>
        <w:ind w:left="4320" w:hanging="180"/>
      </w:pPr>
    </w:lvl>
    <w:lvl w:ilvl="6" w:tplc="3DA68FE2">
      <w:start w:val="1"/>
      <w:numFmt w:val="decimal"/>
      <w:lvlText w:val="%7."/>
      <w:lvlJc w:val="left"/>
      <w:pPr>
        <w:ind w:left="5040" w:hanging="360"/>
      </w:pPr>
    </w:lvl>
    <w:lvl w:ilvl="7" w:tplc="34A4D31C">
      <w:start w:val="1"/>
      <w:numFmt w:val="lowerLetter"/>
      <w:lvlText w:val="%8."/>
      <w:lvlJc w:val="left"/>
      <w:pPr>
        <w:ind w:left="5760" w:hanging="360"/>
      </w:pPr>
    </w:lvl>
    <w:lvl w:ilvl="8" w:tplc="52F041DE">
      <w:start w:val="1"/>
      <w:numFmt w:val="lowerRoman"/>
      <w:lvlText w:val="%9."/>
      <w:lvlJc w:val="right"/>
      <w:pPr>
        <w:ind w:left="6480" w:hanging="180"/>
      </w:pPr>
    </w:lvl>
  </w:abstractNum>
  <w:abstractNum w:abstractNumId="20" w15:restartNumberingAfterBreak="0">
    <w:nsid w:val="4B7F0E35"/>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1" w15:restartNumberingAfterBreak="0">
    <w:nsid w:val="4F2F7775"/>
    <w:multiLevelType w:val="hybridMultilevel"/>
    <w:tmpl w:val="3D149B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5211E18"/>
    <w:multiLevelType w:val="multilevel"/>
    <w:tmpl w:val="267A720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6ED1ABF"/>
    <w:multiLevelType w:val="multilevel"/>
    <w:tmpl w:val="7A8A929C"/>
    <w:lvl w:ilvl="0">
      <w:start w:val="1"/>
      <w:numFmt w:val="decimal"/>
      <w:suff w:val="space"/>
      <w:lvlText w:val="%1"/>
      <w:lvlJc w:val="left"/>
      <w:pPr>
        <w:ind w:left="57" w:hanging="57"/>
      </w:pPr>
      <w:rPr>
        <w:rFonts w:cs="Times New Roman" w:hint="default"/>
        <w:b/>
        <w:i w:val="0"/>
        <w:color w:val="auto"/>
      </w:rPr>
    </w:lvl>
    <w:lvl w:ilvl="1">
      <w:start w:val="1"/>
      <w:numFmt w:val="decimal"/>
      <w:lvlText w:val="%1.%2"/>
      <w:lvlJc w:val="left"/>
      <w:pPr>
        <w:tabs>
          <w:tab w:val="num" w:pos="567"/>
        </w:tabs>
        <w:ind w:left="567" w:hanging="567"/>
      </w:pPr>
      <w:rPr>
        <w:rFonts w:cs="Times New Roman" w:hint="default"/>
        <w:b w:val="0"/>
        <w:i w:val="0"/>
        <w:color w:val="auto"/>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5748ED19"/>
    <w:multiLevelType w:val="hybridMultilevel"/>
    <w:tmpl w:val="27A8D784"/>
    <w:lvl w:ilvl="0" w:tplc="78D64DDE">
      <w:start w:val="1"/>
      <w:numFmt w:val="decimal"/>
      <w:lvlText w:val="%1."/>
      <w:lvlJc w:val="left"/>
      <w:pPr>
        <w:ind w:left="720" w:hanging="360"/>
      </w:pPr>
    </w:lvl>
    <w:lvl w:ilvl="1" w:tplc="8B8CF3E2">
      <w:start w:val="1"/>
      <w:numFmt w:val="decimal"/>
      <w:lvlText w:val="%2.4."/>
      <w:lvlJc w:val="left"/>
      <w:pPr>
        <w:ind w:left="1440" w:hanging="360"/>
      </w:pPr>
    </w:lvl>
    <w:lvl w:ilvl="2" w:tplc="C1160058">
      <w:start w:val="1"/>
      <w:numFmt w:val="lowerRoman"/>
      <w:lvlText w:val="%3."/>
      <w:lvlJc w:val="right"/>
      <w:pPr>
        <w:ind w:left="2160" w:hanging="180"/>
      </w:pPr>
    </w:lvl>
    <w:lvl w:ilvl="3" w:tplc="6D606C30">
      <w:start w:val="1"/>
      <w:numFmt w:val="decimal"/>
      <w:lvlText w:val="%4."/>
      <w:lvlJc w:val="left"/>
      <w:pPr>
        <w:ind w:left="2880" w:hanging="360"/>
      </w:pPr>
    </w:lvl>
    <w:lvl w:ilvl="4" w:tplc="D34EFCEE">
      <w:start w:val="1"/>
      <w:numFmt w:val="lowerLetter"/>
      <w:lvlText w:val="%5."/>
      <w:lvlJc w:val="left"/>
      <w:pPr>
        <w:ind w:left="3600" w:hanging="360"/>
      </w:pPr>
    </w:lvl>
    <w:lvl w:ilvl="5" w:tplc="CC047498">
      <w:start w:val="1"/>
      <w:numFmt w:val="lowerRoman"/>
      <w:lvlText w:val="%6."/>
      <w:lvlJc w:val="right"/>
      <w:pPr>
        <w:ind w:left="4320" w:hanging="180"/>
      </w:pPr>
    </w:lvl>
    <w:lvl w:ilvl="6" w:tplc="69CE7730">
      <w:start w:val="1"/>
      <w:numFmt w:val="decimal"/>
      <w:lvlText w:val="%7."/>
      <w:lvlJc w:val="left"/>
      <w:pPr>
        <w:ind w:left="5040" w:hanging="360"/>
      </w:pPr>
    </w:lvl>
    <w:lvl w:ilvl="7" w:tplc="CEAE7122">
      <w:start w:val="1"/>
      <w:numFmt w:val="lowerLetter"/>
      <w:lvlText w:val="%8."/>
      <w:lvlJc w:val="left"/>
      <w:pPr>
        <w:ind w:left="5760" w:hanging="360"/>
      </w:pPr>
    </w:lvl>
    <w:lvl w:ilvl="8" w:tplc="96CEDA2E">
      <w:start w:val="1"/>
      <w:numFmt w:val="lowerRoman"/>
      <w:lvlText w:val="%9."/>
      <w:lvlJc w:val="right"/>
      <w:pPr>
        <w:ind w:left="6480" w:hanging="180"/>
      </w:pPr>
    </w:lvl>
  </w:abstractNum>
  <w:abstractNum w:abstractNumId="25" w15:restartNumberingAfterBreak="0">
    <w:nsid w:val="59705521"/>
    <w:multiLevelType w:val="hybridMultilevel"/>
    <w:tmpl w:val="441AF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7"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673236B7"/>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76BC5F10"/>
    <w:multiLevelType w:val="multilevel"/>
    <w:tmpl w:val="06C28CA6"/>
    <w:lvl w:ilvl="0">
      <w:start w:val="8"/>
      <w:numFmt w:val="decimal"/>
      <w:lvlText w:val="%1."/>
      <w:lvlJc w:val="left"/>
      <w:pPr>
        <w:ind w:left="0" w:firstLine="0"/>
      </w:pPr>
      <w:rPr>
        <w:rFonts w:hint="default"/>
        <w:b/>
      </w:rPr>
    </w:lvl>
    <w:lvl w:ilvl="1">
      <w:start w:val="7"/>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0370192">
    <w:abstractNumId w:val="26"/>
  </w:num>
  <w:num w:numId="2" w16cid:durableId="2082874138">
    <w:abstractNumId w:val="3"/>
  </w:num>
  <w:num w:numId="3" w16cid:durableId="1162163152">
    <w:abstractNumId w:val="24"/>
  </w:num>
  <w:num w:numId="4" w16cid:durableId="579214037">
    <w:abstractNumId w:val="14"/>
  </w:num>
  <w:num w:numId="5" w16cid:durableId="261110338">
    <w:abstractNumId w:val="19"/>
  </w:num>
  <w:num w:numId="6" w16cid:durableId="973633925">
    <w:abstractNumId w:val="7"/>
  </w:num>
  <w:num w:numId="7" w16cid:durableId="1278221317">
    <w:abstractNumId w:val="27"/>
  </w:num>
  <w:num w:numId="8" w16cid:durableId="250436715">
    <w:abstractNumId w:val="18"/>
  </w:num>
  <w:num w:numId="9" w16cid:durableId="1215194972">
    <w:abstractNumId w:val="25"/>
  </w:num>
  <w:num w:numId="10" w16cid:durableId="1878816058">
    <w:abstractNumId w:val="13"/>
  </w:num>
  <w:num w:numId="11" w16cid:durableId="1759056880">
    <w:abstractNumId w:val="6"/>
  </w:num>
  <w:num w:numId="12" w16cid:durableId="1977252465">
    <w:abstractNumId w:val="17"/>
  </w:num>
  <w:num w:numId="13" w16cid:durableId="945620539">
    <w:abstractNumId w:val="11"/>
  </w:num>
  <w:num w:numId="14" w16cid:durableId="682705072">
    <w:abstractNumId w:val="23"/>
  </w:num>
  <w:num w:numId="15" w16cid:durableId="1194154580">
    <w:abstractNumId w:val="2"/>
  </w:num>
  <w:num w:numId="16" w16cid:durableId="671184496">
    <w:abstractNumId w:val="1"/>
  </w:num>
  <w:num w:numId="17" w16cid:durableId="1263798324">
    <w:abstractNumId w:val="22"/>
  </w:num>
  <w:num w:numId="18" w16cid:durableId="81026798">
    <w:abstractNumId w:val="28"/>
  </w:num>
  <w:num w:numId="19" w16cid:durableId="1994866592">
    <w:abstractNumId w:val="29"/>
  </w:num>
  <w:num w:numId="20" w16cid:durableId="1607272251">
    <w:abstractNumId w:val="15"/>
  </w:num>
  <w:num w:numId="21" w16cid:durableId="1913931792">
    <w:abstractNumId w:val="4"/>
  </w:num>
  <w:num w:numId="22" w16cid:durableId="711921467">
    <w:abstractNumId w:val="9"/>
  </w:num>
  <w:num w:numId="23" w16cid:durableId="1005979328">
    <w:abstractNumId w:val="12"/>
  </w:num>
  <w:num w:numId="24" w16cid:durableId="568804652">
    <w:abstractNumId w:val="8"/>
  </w:num>
  <w:num w:numId="25" w16cid:durableId="1264803852">
    <w:abstractNumId w:val="5"/>
  </w:num>
  <w:num w:numId="26" w16cid:durableId="865099870">
    <w:abstractNumId w:val="20"/>
  </w:num>
  <w:num w:numId="27" w16cid:durableId="1284996471">
    <w:abstractNumId w:val="21"/>
  </w:num>
  <w:num w:numId="28" w16cid:durableId="1197155802">
    <w:abstractNumId w:val="0"/>
  </w:num>
  <w:num w:numId="29" w16cid:durableId="26221594">
    <w:abstractNumId w:val="16"/>
  </w:num>
  <w:num w:numId="30" w16cid:durableId="10573627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0B"/>
    <w:rsid w:val="00000EF5"/>
    <w:rsid w:val="000027EC"/>
    <w:rsid w:val="00004F75"/>
    <w:rsid w:val="000062A8"/>
    <w:rsid w:val="00013293"/>
    <w:rsid w:val="00016707"/>
    <w:rsid w:val="00016DF2"/>
    <w:rsid w:val="00021FD2"/>
    <w:rsid w:val="000230F6"/>
    <w:rsid w:val="0002315E"/>
    <w:rsid w:val="00025757"/>
    <w:rsid w:val="000259E2"/>
    <w:rsid w:val="00030B26"/>
    <w:rsid w:val="00030EC3"/>
    <w:rsid w:val="0003190C"/>
    <w:rsid w:val="00032B62"/>
    <w:rsid w:val="000344B9"/>
    <w:rsid w:val="00034777"/>
    <w:rsid w:val="00040281"/>
    <w:rsid w:val="00056046"/>
    <w:rsid w:val="0006001A"/>
    <w:rsid w:val="00060B86"/>
    <w:rsid w:val="00061607"/>
    <w:rsid w:val="00061EF7"/>
    <w:rsid w:val="00062B41"/>
    <w:rsid w:val="00065F5F"/>
    <w:rsid w:val="00067C5C"/>
    <w:rsid w:val="00067F07"/>
    <w:rsid w:val="00070555"/>
    <w:rsid w:val="00070668"/>
    <w:rsid w:val="0007171C"/>
    <w:rsid w:val="00073689"/>
    <w:rsid w:val="000759E7"/>
    <w:rsid w:val="00077651"/>
    <w:rsid w:val="000806C1"/>
    <w:rsid w:val="00082664"/>
    <w:rsid w:val="000827AC"/>
    <w:rsid w:val="00083D02"/>
    <w:rsid w:val="00087ABA"/>
    <w:rsid w:val="00090F03"/>
    <w:rsid w:val="0009302E"/>
    <w:rsid w:val="000A0868"/>
    <w:rsid w:val="000A3464"/>
    <w:rsid w:val="000B1149"/>
    <w:rsid w:val="000B201F"/>
    <w:rsid w:val="000B300B"/>
    <w:rsid w:val="000B3FFF"/>
    <w:rsid w:val="000B5F3B"/>
    <w:rsid w:val="000C4F02"/>
    <w:rsid w:val="000D20AF"/>
    <w:rsid w:val="000D2326"/>
    <w:rsid w:val="000D5D7A"/>
    <w:rsid w:val="000D687F"/>
    <w:rsid w:val="000D6C05"/>
    <w:rsid w:val="000D7BC0"/>
    <w:rsid w:val="000E12B5"/>
    <w:rsid w:val="000E1FF0"/>
    <w:rsid w:val="000E357F"/>
    <w:rsid w:val="000E6977"/>
    <w:rsid w:val="000F11B1"/>
    <w:rsid w:val="000F6BB9"/>
    <w:rsid w:val="000F7551"/>
    <w:rsid w:val="00101DFF"/>
    <w:rsid w:val="00106FBE"/>
    <w:rsid w:val="00111524"/>
    <w:rsid w:val="00112895"/>
    <w:rsid w:val="0011642D"/>
    <w:rsid w:val="00116DE2"/>
    <w:rsid w:val="00121D01"/>
    <w:rsid w:val="00122613"/>
    <w:rsid w:val="00122848"/>
    <w:rsid w:val="0012572F"/>
    <w:rsid w:val="00126B3A"/>
    <w:rsid w:val="00131E42"/>
    <w:rsid w:val="0013347A"/>
    <w:rsid w:val="0013389C"/>
    <w:rsid w:val="00133DAE"/>
    <w:rsid w:val="00135628"/>
    <w:rsid w:val="001407CE"/>
    <w:rsid w:val="00141226"/>
    <w:rsid w:val="00141CA5"/>
    <w:rsid w:val="001445BC"/>
    <w:rsid w:val="001447A9"/>
    <w:rsid w:val="00145EE6"/>
    <w:rsid w:val="00146AA3"/>
    <w:rsid w:val="0014768A"/>
    <w:rsid w:val="00150F69"/>
    <w:rsid w:val="001532D2"/>
    <w:rsid w:val="00153CA1"/>
    <w:rsid w:val="00153F59"/>
    <w:rsid w:val="00160917"/>
    <w:rsid w:val="001622CC"/>
    <w:rsid w:val="0017019E"/>
    <w:rsid w:val="001731D5"/>
    <w:rsid w:val="00174F4D"/>
    <w:rsid w:val="00175B32"/>
    <w:rsid w:val="00176926"/>
    <w:rsid w:val="00177FA8"/>
    <w:rsid w:val="0018019D"/>
    <w:rsid w:val="0018070A"/>
    <w:rsid w:val="001812B9"/>
    <w:rsid w:val="00184700"/>
    <w:rsid w:val="001857A0"/>
    <w:rsid w:val="00186094"/>
    <w:rsid w:val="00191D91"/>
    <w:rsid w:val="001959B7"/>
    <w:rsid w:val="00196416"/>
    <w:rsid w:val="00197233"/>
    <w:rsid w:val="0019759F"/>
    <w:rsid w:val="001A0069"/>
    <w:rsid w:val="001A2704"/>
    <w:rsid w:val="001A4819"/>
    <w:rsid w:val="001A62EA"/>
    <w:rsid w:val="001B4055"/>
    <w:rsid w:val="001C0199"/>
    <w:rsid w:val="001C07C4"/>
    <w:rsid w:val="001C41BF"/>
    <w:rsid w:val="001C7EEC"/>
    <w:rsid w:val="001D047A"/>
    <w:rsid w:val="001D095B"/>
    <w:rsid w:val="001D14CD"/>
    <w:rsid w:val="001E1A37"/>
    <w:rsid w:val="001E230A"/>
    <w:rsid w:val="001E3066"/>
    <w:rsid w:val="001E4D3C"/>
    <w:rsid w:val="001F1734"/>
    <w:rsid w:val="001F2F8A"/>
    <w:rsid w:val="001F4839"/>
    <w:rsid w:val="001F4D9D"/>
    <w:rsid w:val="001F6B38"/>
    <w:rsid w:val="00202E27"/>
    <w:rsid w:val="00211FD2"/>
    <w:rsid w:val="00213474"/>
    <w:rsid w:val="00215BDE"/>
    <w:rsid w:val="00221A68"/>
    <w:rsid w:val="0022371A"/>
    <w:rsid w:val="00230D52"/>
    <w:rsid w:val="0024139F"/>
    <w:rsid w:val="00242C8B"/>
    <w:rsid w:val="00245E08"/>
    <w:rsid w:val="002476A1"/>
    <w:rsid w:val="002521EA"/>
    <w:rsid w:val="00254A71"/>
    <w:rsid w:val="00254BFE"/>
    <w:rsid w:val="00256164"/>
    <w:rsid w:val="00256322"/>
    <w:rsid w:val="002577DC"/>
    <w:rsid w:val="002657AE"/>
    <w:rsid w:val="0026630C"/>
    <w:rsid w:val="00270BF0"/>
    <w:rsid w:val="00270E1E"/>
    <w:rsid w:val="002724D4"/>
    <w:rsid w:val="00274242"/>
    <w:rsid w:val="00277AC2"/>
    <w:rsid w:val="00277BC3"/>
    <w:rsid w:val="00282013"/>
    <w:rsid w:val="00282C6F"/>
    <w:rsid w:val="002876FF"/>
    <w:rsid w:val="002904C7"/>
    <w:rsid w:val="00291AFC"/>
    <w:rsid w:val="00291D26"/>
    <w:rsid w:val="002933FA"/>
    <w:rsid w:val="00294DFF"/>
    <w:rsid w:val="002A1275"/>
    <w:rsid w:val="002A12C8"/>
    <w:rsid w:val="002B1816"/>
    <w:rsid w:val="002B2216"/>
    <w:rsid w:val="002B3B1D"/>
    <w:rsid w:val="002B6EBD"/>
    <w:rsid w:val="002B723B"/>
    <w:rsid w:val="002C0338"/>
    <w:rsid w:val="002C0F99"/>
    <w:rsid w:val="002C37A5"/>
    <w:rsid w:val="002C4F4E"/>
    <w:rsid w:val="002C6C19"/>
    <w:rsid w:val="002C6C89"/>
    <w:rsid w:val="002C75AC"/>
    <w:rsid w:val="002D0348"/>
    <w:rsid w:val="002D15C2"/>
    <w:rsid w:val="002D1B56"/>
    <w:rsid w:val="002D2A74"/>
    <w:rsid w:val="002D2B9D"/>
    <w:rsid w:val="002D5610"/>
    <w:rsid w:val="002D5A54"/>
    <w:rsid w:val="002E3887"/>
    <w:rsid w:val="002E5010"/>
    <w:rsid w:val="002F102A"/>
    <w:rsid w:val="002F3759"/>
    <w:rsid w:val="002F39AA"/>
    <w:rsid w:val="002F4B1C"/>
    <w:rsid w:val="002F77F8"/>
    <w:rsid w:val="00300655"/>
    <w:rsid w:val="003015DD"/>
    <w:rsid w:val="00302D95"/>
    <w:rsid w:val="00303636"/>
    <w:rsid w:val="00304406"/>
    <w:rsid w:val="00305643"/>
    <w:rsid w:val="00306899"/>
    <w:rsid w:val="00310849"/>
    <w:rsid w:val="00310F05"/>
    <w:rsid w:val="0031113E"/>
    <w:rsid w:val="00316F46"/>
    <w:rsid w:val="00320C88"/>
    <w:rsid w:val="003235D3"/>
    <w:rsid w:val="00324A4C"/>
    <w:rsid w:val="00326E04"/>
    <w:rsid w:val="00331651"/>
    <w:rsid w:val="00331710"/>
    <w:rsid w:val="00331E45"/>
    <w:rsid w:val="0033684D"/>
    <w:rsid w:val="003373C8"/>
    <w:rsid w:val="00341A69"/>
    <w:rsid w:val="00341F9C"/>
    <w:rsid w:val="0034249A"/>
    <w:rsid w:val="00342897"/>
    <w:rsid w:val="003437E4"/>
    <w:rsid w:val="00347F45"/>
    <w:rsid w:val="003509C8"/>
    <w:rsid w:val="00350D8C"/>
    <w:rsid w:val="00351D1C"/>
    <w:rsid w:val="003521CC"/>
    <w:rsid w:val="00355D39"/>
    <w:rsid w:val="00357EE2"/>
    <w:rsid w:val="003620F8"/>
    <w:rsid w:val="00365AA9"/>
    <w:rsid w:val="00366E14"/>
    <w:rsid w:val="00370E7E"/>
    <w:rsid w:val="003744D5"/>
    <w:rsid w:val="00376396"/>
    <w:rsid w:val="00376455"/>
    <w:rsid w:val="00376A3E"/>
    <w:rsid w:val="0038094A"/>
    <w:rsid w:val="00383591"/>
    <w:rsid w:val="00386458"/>
    <w:rsid w:val="00386CE3"/>
    <w:rsid w:val="0038798D"/>
    <w:rsid w:val="00396174"/>
    <w:rsid w:val="00397222"/>
    <w:rsid w:val="003A11A7"/>
    <w:rsid w:val="003A2449"/>
    <w:rsid w:val="003A46F7"/>
    <w:rsid w:val="003A4737"/>
    <w:rsid w:val="003A4E6F"/>
    <w:rsid w:val="003A5B84"/>
    <w:rsid w:val="003B4EB5"/>
    <w:rsid w:val="003C34EF"/>
    <w:rsid w:val="003C65BF"/>
    <w:rsid w:val="003D0AE3"/>
    <w:rsid w:val="003D429C"/>
    <w:rsid w:val="003E110B"/>
    <w:rsid w:val="003E241A"/>
    <w:rsid w:val="003E30B7"/>
    <w:rsid w:val="003E37B3"/>
    <w:rsid w:val="003E3CB3"/>
    <w:rsid w:val="003F0912"/>
    <w:rsid w:val="003F2920"/>
    <w:rsid w:val="003F7444"/>
    <w:rsid w:val="00404EF1"/>
    <w:rsid w:val="00405097"/>
    <w:rsid w:val="00406752"/>
    <w:rsid w:val="00406C0D"/>
    <w:rsid w:val="004100AA"/>
    <w:rsid w:val="00411B39"/>
    <w:rsid w:val="0041391C"/>
    <w:rsid w:val="00416E51"/>
    <w:rsid w:val="00427B76"/>
    <w:rsid w:val="00430F70"/>
    <w:rsid w:val="00432F1E"/>
    <w:rsid w:val="00436A4E"/>
    <w:rsid w:val="00442F25"/>
    <w:rsid w:val="004475C6"/>
    <w:rsid w:val="00447AE0"/>
    <w:rsid w:val="00452B0D"/>
    <w:rsid w:val="00452D5B"/>
    <w:rsid w:val="00453610"/>
    <w:rsid w:val="0045568C"/>
    <w:rsid w:val="00456737"/>
    <w:rsid w:val="00456E14"/>
    <w:rsid w:val="004613B9"/>
    <w:rsid w:val="00465399"/>
    <w:rsid w:val="0046608D"/>
    <w:rsid w:val="004661E3"/>
    <w:rsid w:val="004662A1"/>
    <w:rsid w:val="00473244"/>
    <w:rsid w:val="004741AB"/>
    <w:rsid w:val="00474401"/>
    <w:rsid w:val="0047693D"/>
    <w:rsid w:val="004803A5"/>
    <w:rsid w:val="004813DB"/>
    <w:rsid w:val="0048678F"/>
    <w:rsid w:val="00487B14"/>
    <w:rsid w:val="00495F5F"/>
    <w:rsid w:val="004A0334"/>
    <w:rsid w:val="004A15F1"/>
    <w:rsid w:val="004A174F"/>
    <w:rsid w:val="004A3086"/>
    <w:rsid w:val="004A6DBD"/>
    <w:rsid w:val="004B2195"/>
    <w:rsid w:val="004B2470"/>
    <w:rsid w:val="004B50ED"/>
    <w:rsid w:val="004B6108"/>
    <w:rsid w:val="004B79E2"/>
    <w:rsid w:val="004C018C"/>
    <w:rsid w:val="004C1B9F"/>
    <w:rsid w:val="004C3E0C"/>
    <w:rsid w:val="004C42B9"/>
    <w:rsid w:val="004C42D9"/>
    <w:rsid w:val="004C583B"/>
    <w:rsid w:val="004C6A55"/>
    <w:rsid w:val="004C6E6C"/>
    <w:rsid w:val="004D2B5F"/>
    <w:rsid w:val="004D3FA7"/>
    <w:rsid w:val="004E24CC"/>
    <w:rsid w:val="004E4CE7"/>
    <w:rsid w:val="004E577A"/>
    <w:rsid w:val="004E599A"/>
    <w:rsid w:val="004E6B65"/>
    <w:rsid w:val="004F1A4C"/>
    <w:rsid w:val="004F3B84"/>
    <w:rsid w:val="004F4454"/>
    <w:rsid w:val="004F482C"/>
    <w:rsid w:val="004F6F23"/>
    <w:rsid w:val="00501177"/>
    <w:rsid w:val="005047A8"/>
    <w:rsid w:val="00510A32"/>
    <w:rsid w:val="00516C7B"/>
    <w:rsid w:val="00521427"/>
    <w:rsid w:val="00521E8E"/>
    <w:rsid w:val="0052448C"/>
    <w:rsid w:val="005245D9"/>
    <w:rsid w:val="00524DD0"/>
    <w:rsid w:val="0052604C"/>
    <w:rsid w:val="00530419"/>
    <w:rsid w:val="00530885"/>
    <w:rsid w:val="00531C4B"/>
    <w:rsid w:val="00532195"/>
    <w:rsid w:val="00534F8C"/>
    <w:rsid w:val="00535131"/>
    <w:rsid w:val="00536BF5"/>
    <w:rsid w:val="00541BF7"/>
    <w:rsid w:val="00543908"/>
    <w:rsid w:val="00543F7E"/>
    <w:rsid w:val="00545B34"/>
    <w:rsid w:val="00547F45"/>
    <w:rsid w:val="00552CA0"/>
    <w:rsid w:val="00553184"/>
    <w:rsid w:val="005535CF"/>
    <w:rsid w:val="00554B47"/>
    <w:rsid w:val="0056153E"/>
    <w:rsid w:val="0056164D"/>
    <w:rsid w:val="00563B3B"/>
    <w:rsid w:val="00564BE5"/>
    <w:rsid w:val="00566FD0"/>
    <w:rsid w:val="00577A72"/>
    <w:rsid w:val="00585448"/>
    <w:rsid w:val="00586351"/>
    <w:rsid w:val="005877B4"/>
    <w:rsid w:val="005900E5"/>
    <w:rsid w:val="00592135"/>
    <w:rsid w:val="00592E38"/>
    <w:rsid w:val="00592EEF"/>
    <w:rsid w:val="00593806"/>
    <w:rsid w:val="005A1A50"/>
    <w:rsid w:val="005A2A52"/>
    <w:rsid w:val="005A2ACB"/>
    <w:rsid w:val="005A2CCB"/>
    <w:rsid w:val="005A3A4F"/>
    <w:rsid w:val="005A60AD"/>
    <w:rsid w:val="005A6189"/>
    <w:rsid w:val="005A66B1"/>
    <w:rsid w:val="005A78F5"/>
    <w:rsid w:val="005B07CA"/>
    <w:rsid w:val="005B089C"/>
    <w:rsid w:val="005B1031"/>
    <w:rsid w:val="005B1411"/>
    <w:rsid w:val="005C383D"/>
    <w:rsid w:val="005C485E"/>
    <w:rsid w:val="005C75F4"/>
    <w:rsid w:val="005C79DB"/>
    <w:rsid w:val="005D5DB5"/>
    <w:rsid w:val="005D6F72"/>
    <w:rsid w:val="005E0D46"/>
    <w:rsid w:val="005E214D"/>
    <w:rsid w:val="005E5597"/>
    <w:rsid w:val="005F2400"/>
    <w:rsid w:val="005F2F47"/>
    <w:rsid w:val="005F5A21"/>
    <w:rsid w:val="005F6929"/>
    <w:rsid w:val="005F6B18"/>
    <w:rsid w:val="006008E3"/>
    <w:rsid w:val="00601C15"/>
    <w:rsid w:val="00602853"/>
    <w:rsid w:val="0060499E"/>
    <w:rsid w:val="0060586E"/>
    <w:rsid w:val="00605B73"/>
    <w:rsid w:val="00606F33"/>
    <w:rsid w:val="00607B95"/>
    <w:rsid w:val="006102CB"/>
    <w:rsid w:val="006104A4"/>
    <w:rsid w:val="00611223"/>
    <w:rsid w:val="006153FD"/>
    <w:rsid w:val="00617AE1"/>
    <w:rsid w:val="00620C1C"/>
    <w:rsid w:val="00627293"/>
    <w:rsid w:val="00631E05"/>
    <w:rsid w:val="00635577"/>
    <w:rsid w:val="00636160"/>
    <w:rsid w:val="00637140"/>
    <w:rsid w:val="00640190"/>
    <w:rsid w:val="0064036E"/>
    <w:rsid w:val="00641413"/>
    <w:rsid w:val="00642AAF"/>
    <w:rsid w:val="00646C2A"/>
    <w:rsid w:val="0065104C"/>
    <w:rsid w:val="00651331"/>
    <w:rsid w:val="00652523"/>
    <w:rsid w:val="00652722"/>
    <w:rsid w:val="00653106"/>
    <w:rsid w:val="00662742"/>
    <w:rsid w:val="00664383"/>
    <w:rsid w:val="00674B7B"/>
    <w:rsid w:val="00680983"/>
    <w:rsid w:val="0068195C"/>
    <w:rsid w:val="0068757F"/>
    <w:rsid w:val="00694215"/>
    <w:rsid w:val="006962EF"/>
    <w:rsid w:val="006A3F2F"/>
    <w:rsid w:val="006A577C"/>
    <w:rsid w:val="006B1AAE"/>
    <w:rsid w:val="006B1E45"/>
    <w:rsid w:val="006B202C"/>
    <w:rsid w:val="006B3923"/>
    <w:rsid w:val="006B4B5A"/>
    <w:rsid w:val="006B5F1E"/>
    <w:rsid w:val="006B6EFB"/>
    <w:rsid w:val="006B7F05"/>
    <w:rsid w:val="006C2C1E"/>
    <w:rsid w:val="006C32B7"/>
    <w:rsid w:val="006C5CC2"/>
    <w:rsid w:val="006C7BCF"/>
    <w:rsid w:val="006D050F"/>
    <w:rsid w:val="006D0EB2"/>
    <w:rsid w:val="006D131F"/>
    <w:rsid w:val="006D1724"/>
    <w:rsid w:val="006D25C7"/>
    <w:rsid w:val="006D2C38"/>
    <w:rsid w:val="006D3BF4"/>
    <w:rsid w:val="006D54BE"/>
    <w:rsid w:val="006D5C9B"/>
    <w:rsid w:val="006D7607"/>
    <w:rsid w:val="006E292D"/>
    <w:rsid w:val="006E32BD"/>
    <w:rsid w:val="006E39E6"/>
    <w:rsid w:val="006E658A"/>
    <w:rsid w:val="006E6678"/>
    <w:rsid w:val="006E6C31"/>
    <w:rsid w:val="006E7422"/>
    <w:rsid w:val="006F09EC"/>
    <w:rsid w:val="006F3CBF"/>
    <w:rsid w:val="00700005"/>
    <w:rsid w:val="00701976"/>
    <w:rsid w:val="007042E1"/>
    <w:rsid w:val="007044F2"/>
    <w:rsid w:val="00704984"/>
    <w:rsid w:val="00704FB1"/>
    <w:rsid w:val="0070527F"/>
    <w:rsid w:val="0070792D"/>
    <w:rsid w:val="00711B1F"/>
    <w:rsid w:val="00711CAF"/>
    <w:rsid w:val="00712CC1"/>
    <w:rsid w:val="00714B30"/>
    <w:rsid w:val="0071714E"/>
    <w:rsid w:val="00722614"/>
    <w:rsid w:val="007227FD"/>
    <w:rsid w:val="00723BB1"/>
    <w:rsid w:val="007250F5"/>
    <w:rsid w:val="00726D40"/>
    <w:rsid w:val="00732BFE"/>
    <w:rsid w:val="00733B81"/>
    <w:rsid w:val="007376AE"/>
    <w:rsid w:val="0074192C"/>
    <w:rsid w:val="00742BF2"/>
    <w:rsid w:val="00746136"/>
    <w:rsid w:val="00751574"/>
    <w:rsid w:val="00755800"/>
    <w:rsid w:val="00755AAB"/>
    <w:rsid w:val="00756CB1"/>
    <w:rsid w:val="0075748A"/>
    <w:rsid w:val="007578F4"/>
    <w:rsid w:val="00760AC6"/>
    <w:rsid w:val="00761F50"/>
    <w:rsid w:val="00762A64"/>
    <w:rsid w:val="00762C62"/>
    <w:rsid w:val="00764DE8"/>
    <w:rsid w:val="007670DF"/>
    <w:rsid w:val="0077007F"/>
    <w:rsid w:val="007702C5"/>
    <w:rsid w:val="0077093E"/>
    <w:rsid w:val="007712EC"/>
    <w:rsid w:val="00771F8C"/>
    <w:rsid w:val="00772F88"/>
    <w:rsid w:val="00776DA3"/>
    <w:rsid w:val="00777854"/>
    <w:rsid w:val="00780C58"/>
    <w:rsid w:val="00785107"/>
    <w:rsid w:val="0078625A"/>
    <w:rsid w:val="00786686"/>
    <w:rsid w:val="007902B3"/>
    <w:rsid w:val="007939BB"/>
    <w:rsid w:val="007945CE"/>
    <w:rsid w:val="00794B6F"/>
    <w:rsid w:val="00795E43"/>
    <w:rsid w:val="00796CF3"/>
    <w:rsid w:val="00797683"/>
    <w:rsid w:val="00797835"/>
    <w:rsid w:val="007A06CA"/>
    <w:rsid w:val="007A09D9"/>
    <w:rsid w:val="007A10DF"/>
    <w:rsid w:val="007A174A"/>
    <w:rsid w:val="007A4021"/>
    <w:rsid w:val="007A5DC4"/>
    <w:rsid w:val="007A61E0"/>
    <w:rsid w:val="007A7E0D"/>
    <w:rsid w:val="007B0563"/>
    <w:rsid w:val="007B22EF"/>
    <w:rsid w:val="007C06CB"/>
    <w:rsid w:val="007C0CFD"/>
    <w:rsid w:val="007C3425"/>
    <w:rsid w:val="007C432A"/>
    <w:rsid w:val="007C5D0F"/>
    <w:rsid w:val="007C7879"/>
    <w:rsid w:val="007C7EDF"/>
    <w:rsid w:val="007D0235"/>
    <w:rsid w:val="007D1CD0"/>
    <w:rsid w:val="007D4311"/>
    <w:rsid w:val="007E27C4"/>
    <w:rsid w:val="007E2FC9"/>
    <w:rsid w:val="007E7A4A"/>
    <w:rsid w:val="007F02B4"/>
    <w:rsid w:val="007F0921"/>
    <w:rsid w:val="007F271E"/>
    <w:rsid w:val="007F5691"/>
    <w:rsid w:val="00800A76"/>
    <w:rsid w:val="008029B6"/>
    <w:rsid w:val="00802B76"/>
    <w:rsid w:val="00806058"/>
    <w:rsid w:val="008101E7"/>
    <w:rsid w:val="00812A01"/>
    <w:rsid w:val="0081473A"/>
    <w:rsid w:val="00822F6B"/>
    <w:rsid w:val="00825502"/>
    <w:rsid w:val="0082753D"/>
    <w:rsid w:val="00833EC0"/>
    <w:rsid w:val="00834B94"/>
    <w:rsid w:val="00836FD3"/>
    <w:rsid w:val="0084410D"/>
    <w:rsid w:val="00846904"/>
    <w:rsid w:val="00853AC7"/>
    <w:rsid w:val="00857C40"/>
    <w:rsid w:val="00862C96"/>
    <w:rsid w:val="00866031"/>
    <w:rsid w:val="008669B4"/>
    <w:rsid w:val="00867D9C"/>
    <w:rsid w:val="00869E07"/>
    <w:rsid w:val="008733D0"/>
    <w:rsid w:val="00876CB1"/>
    <w:rsid w:val="00881D36"/>
    <w:rsid w:val="00882880"/>
    <w:rsid w:val="0088519E"/>
    <w:rsid w:val="00886D75"/>
    <w:rsid w:val="0088705E"/>
    <w:rsid w:val="008917CF"/>
    <w:rsid w:val="00891ADE"/>
    <w:rsid w:val="0089395A"/>
    <w:rsid w:val="008969CF"/>
    <w:rsid w:val="008A1146"/>
    <w:rsid w:val="008A34B9"/>
    <w:rsid w:val="008A3AF0"/>
    <w:rsid w:val="008A5273"/>
    <w:rsid w:val="008A57B6"/>
    <w:rsid w:val="008A6C1E"/>
    <w:rsid w:val="008B0C36"/>
    <w:rsid w:val="008B108D"/>
    <w:rsid w:val="008B2EC9"/>
    <w:rsid w:val="008B679A"/>
    <w:rsid w:val="008B7376"/>
    <w:rsid w:val="008C0A2D"/>
    <w:rsid w:val="008C0DA6"/>
    <w:rsid w:val="008C119D"/>
    <w:rsid w:val="008C35C7"/>
    <w:rsid w:val="008C463E"/>
    <w:rsid w:val="008C6A36"/>
    <w:rsid w:val="008C6BE5"/>
    <w:rsid w:val="008D267A"/>
    <w:rsid w:val="008D28A3"/>
    <w:rsid w:val="008D2C98"/>
    <w:rsid w:val="008D3FC3"/>
    <w:rsid w:val="008D4853"/>
    <w:rsid w:val="008E189E"/>
    <w:rsid w:val="008E2225"/>
    <w:rsid w:val="008E65A9"/>
    <w:rsid w:val="008F2E2C"/>
    <w:rsid w:val="008F3F69"/>
    <w:rsid w:val="0090193E"/>
    <w:rsid w:val="00903232"/>
    <w:rsid w:val="00905358"/>
    <w:rsid w:val="00905E70"/>
    <w:rsid w:val="00905E7D"/>
    <w:rsid w:val="00911FD4"/>
    <w:rsid w:val="00912E7C"/>
    <w:rsid w:val="00912FFA"/>
    <w:rsid w:val="009142C9"/>
    <w:rsid w:val="00916059"/>
    <w:rsid w:val="00917523"/>
    <w:rsid w:val="00917FF9"/>
    <w:rsid w:val="00920059"/>
    <w:rsid w:val="00925425"/>
    <w:rsid w:val="00926814"/>
    <w:rsid w:val="009365F4"/>
    <w:rsid w:val="00936811"/>
    <w:rsid w:val="00937350"/>
    <w:rsid w:val="00937558"/>
    <w:rsid w:val="009377A8"/>
    <w:rsid w:val="00941905"/>
    <w:rsid w:val="00944BD7"/>
    <w:rsid w:val="00947741"/>
    <w:rsid w:val="009512C8"/>
    <w:rsid w:val="009542BB"/>
    <w:rsid w:val="00955455"/>
    <w:rsid w:val="009555D1"/>
    <w:rsid w:val="009607D5"/>
    <w:rsid w:val="00962A33"/>
    <w:rsid w:val="009653A5"/>
    <w:rsid w:val="009702D7"/>
    <w:rsid w:val="00972100"/>
    <w:rsid w:val="009740E2"/>
    <w:rsid w:val="00977667"/>
    <w:rsid w:val="0097784F"/>
    <w:rsid w:val="009830D7"/>
    <w:rsid w:val="00987FF6"/>
    <w:rsid w:val="00994BCC"/>
    <w:rsid w:val="00996350"/>
    <w:rsid w:val="009977EF"/>
    <w:rsid w:val="009A1101"/>
    <w:rsid w:val="009A1F30"/>
    <w:rsid w:val="009A26DA"/>
    <w:rsid w:val="009A3C19"/>
    <w:rsid w:val="009A57EF"/>
    <w:rsid w:val="009B288A"/>
    <w:rsid w:val="009B3447"/>
    <w:rsid w:val="009B4A60"/>
    <w:rsid w:val="009B5764"/>
    <w:rsid w:val="009C1F86"/>
    <w:rsid w:val="009C21B3"/>
    <w:rsid w:val="009C2B42"/>
    <w:rsid w:val="009C6C7C"/>
    <w:rsid w:val="009D32AE"/>
    <w:rsid w:val="009D5342"/>
    <w:rsid w:val="009D6931"/>
    <w:rsid w:val="009E10A1"/>
    <w:rsid w:val="009E420D"/>
    <w:rsid w:val="009E6C11"/>
    <w:rsid w:val="009F5061"/>
    <w:rsid w:val="009F513D"/>
    <w:rsid w:val="009F5429"/>
    <w:rsid w:val="009F6DC6"/>
    <w:rsid w:val="009F6FC4"/>
    <w:rsid w:val="00A01F7C"/>
    <w:rsid w:val="00A0353B"/>
    <w:rsid w:val="00A07432"/>
    <w:rsid w:val="00A10612"/>
    <w:rsid w:val="00A12021"/>
    <w:rsid w:val="00A135E7"/>
    <w:rsid w:val="00A22744"/>
    <w:rsid w:val="00A22DB2"/>
    <w:rsid w:val="00A230F9"/>
    <w:rsid w:val="00A234AB"/>
    <w:rsid w:val="00A27FCC"/>
    <w:rsid w:val="00A3299C"/>
    <w:rsid w:val="00A37E9F"/>
    <w:rsid w:val="00A40ADE"/>
    <w:rsid w:val="00A41383"/>
    <w:rsid w:val="00A43660"/>
    <w:rsid w:val="00A43732"/>
    <w:rsid w:val="00A461C6"/>
    <w:rsid w:val="00A47A8B"/>
    <w:rsid w:val="00A52894"/>
    <w:rsid w:val="00A53A19"/>
    <w:rsid w:val="00A554A9"/>
    <w:rsid w:val="00A56884"/>
    <w:rsid w:val="00A56C88"/>
    <w:rsid w:val="00A57E05"/>
    <w:rsid w:val="00A62A27"/>
    <w:rsid w:val="00A6611B"/>
    <w:rsid w:val="00A67F44"/>
    <w:rsid w:val="00A70DFB"/>
    <w:rsid w:val="00A7354B"/>
    <w:rsid w:val="00A83DFF"/>
    <w:rsid w:val="00A84391"/>
    <w:rsid w:val="00A87E7C"/>
    <w:rsid w:val="00A87F7A"/>
    <w:rsid w:val="00A905F1"/>
    <w:rsid w:val="00A94EDE"/>
    <w:rsid w:val="00A96367"/>
    <w:rsid w:val="00A9647B"/>
    <w:rsid w:val="00A96BC9"/>
    <w:rsid w:val="00A96BFA"/>
    <w:rsid w:val="00A96DEC"/>
    <w:rsid w:val="00AA0C48"/>
    <w:rsid w:val="00AA1003"/>
    <w:rsid w:val="00AA21E7"/>
    <w:rsid w:val="00AA7E72"/>
    <w:rsid w:val="00AB1817"/>
    <w:rsid w:val="00AB6FC6"/>
    <w:rsid w:val="00AC728D"/>
    <w:rsid w:val="00AC7AE4"/>
    <w:rsid w:val="00AD0B57"/>
    <w:rsid w:val="00AD0CF9"/>
    <w:rsid w:val="00AE5488"/>
    <w:rsid w:val="00AE54E8"/>
    <w:rsid w:val="00AF180D"/>
    <w:rsid w:val="00AF3237"/>
    <w:rsid w:val="00AF4912"/>
    <w:rsid w:val="00AF494F"/>
    <w:rsid w:val="00B01356"/>
    <w:rsid w:val="00B01AA4"/>
    <w:rsid w:val="00B04CE9"/>
    <w:rsid w:val="00B062A0"/>
    <w:rsid w:val="00B1014B"/>
    <w:rsid w:val="00B10202"/>
    <w:rsid w:val="00B133B8"/>
    <w:rsid w:val="00B14375"/>
    <w:rsid w:val="00B16E9B"/>
    <w:rsid w:val="00B17DE0"/>
    <w:rsid w:val="00B17E19"/>
    <w:rsid w:val="00B22839"/>
    <w:rsid w:val="00B260F2"/>
    <w:rsid w:val="00B30100"/>
    <w:rsid w:val="00B3481A"/>
    <w:rsid w:val="00B35026"/>
    <w:rsid w:val="00B40E9E"/>
    <w:rsid w:val="00B438F9"/>
    <w:rsid w:val="00B43BC6"/>
    <w:rsid w:val="00B44A07"/>
    <w:rsid w:val="00B45673"/>
    <w:rsid w:val="00B45C91"/>
    <w:rsid w:val="00B463EF"/>
    <w:rsid w:val="00B471CD"/>
    <w:rsid w:val="00B50C54"/>
    <w:rsid w:val="00B50FE7"/>
    <w:rsid w:val="00B52C17"/>
    <w:rsid w:val="00B55F8B"/>
    <w:rsid w:val="00B56EE9"/>
    <w:rsid w:val="00B61C53"/>
    <w:rsid w:val="00B62A51"/>
    <w:rsid w:val="00B63D2A"/>
    <w:rsid w:val="00B66272"/>
    <w:rsid w:val="00B674A6"/>
    <w:rsid w:val="00B70B2B"/>
    <w:rsid w:val="00B71783"/>
    <w:rsid w:val="00B87BBC"/>
    <w:rsid w:val="00B90BD3"/>
    <w:rsid w:val="00B92D49"/>
    <w:rsid w:val="00B949BD"/>
    <w:rsid w:val="00B95A43"/>
    <w:rsid w:val="00BA1D01"/>
    <w:rsid w:val="00BA25C2"/>
    <w:rsid w:val="00BA2A5D"/>
    <w:rsid w:val="00BA41D7"/>
    <w:rsid w:val="00BB3927"/>
    <w:rsid w:val="00BB3D41"/>
    <w:rsid w:val="00BB4881"/>
    <w:rsid w:val="00BB742F"/>
    <w:rsid w:val="00BC1174"/>
    <w:rsid w:val="00BC275F"/>
    <w:rsid w:val="00BC3A97"/>
    <w:rsid w:val="00BC5A00"/>
    <w:rsid w:val="00BC69AD"/>
    <w:rsid w:val="00BD5F80"/>
    <w:rsid w:val="00BE06B3"/>
    <w:rsid w:val="00BE2B06"/>
    <w:rsid w:val="00BE4346"/>
    <w:rsid w:val="00BE5CCB"/>
    <w:rsid w:val="00BE6155"/>
    <w:rsid w:val="00BF7446"/>
    <w:rsid w:val="00C03445"/>
    <w:rsid w:val="00C0386C"/>
    <w:rsid w:val="00C045A7"/>
    <w:rsid w:val="00C10718"/>
    <w:rsid w:val="00C10970"/>
    <w:rsid w:val="00C12F74"/>
    <w:rsid w:val="00C13AD5"/>
    <w:rsid w:val="00C14E41"/>
    <w:rsid w:val="00C1613A"/>
    <w:rsid w:val="00C1729C"/>
    <w:rsid w:val="00C177F4"/>
    <w:rsid w:val="00C20911"/>
    <w:rsid w:val="00C21579"/>
    <w:rsid w:val="00C2299F"/>
    <w:rsid w:val="00C27642"/>
    <w:rsid w:val="00C33BF1"/>
    <w:rsid w:val="00C34D0D"/>
    <w:rsid w:val="00C3735C"/>
    <w:rsid w:val="00C3757A"/>
    <w:rsid w:val="00C420FA"/>
    <w:rsid w:val="00C42AA5"/>
    <w:rsid w:val="00C42ED4"/>
    <w:rsid w:val="00C43B03"/>
    <w:rsid w:val="00C46154"/>
    <w:rsid w:val="00C5307D"/>
    <w:rsid w:val="00C54054"/>
    <w:rsid w:val="00C560C0"/>
    <w:rsid w:val="00C5665C"/>
    <w:rsid w:val="00C617E0"/>
    <w:rsid w:val="00C66E48"/>
    <w:rsid w:val="00C70FC4"/>
    <w:rsid w:val="00C731D5"/>
    <w:rsid w:val="00C74E4E"/>
    <w:rsid w:val="00C76CC6"/>
    <w:rsid w:val="00C807EA"/>
    <w:rsid w:val="00C80EBB"/>
    <w:rsid w:val="00C81D44"/>
    <w:rsid w:val="00C831FA"/>
    <w:rsid w:val="00C90F38"/>
    <w:rsid w:val="00C91B0A"/>
    <w:rsid w:val="00C94DAE"/>
    <w:rsid w:val="00C956A6"/>
    <w:rsid w:val="00C96AFC"/>
    <w:rsid w:val="00CA01D1"/>
    <w:rsid w:val="00CA0B6B"/>
    <w:rsid w:val="00CA0E20"/>
    <w:rsid w:val="00CA2D09"/>
    <w:rsid w:val="00CA46A4"/>
    <w:rsid w:val="00CA5409"/>
    <w:rsid w:val="00CB3E62"/>
    <w:rsid w:val="00CB4870"/>
    <w:rsid w:val="00CB7529"/>
    <w:rsid w:val="00CB7571"/>
    <w:rsid w:val="00CC178B"/>
    <w:rsid w:val="00CC51A8"/>
    <w:rsid w:val="00CC6C45"/>
    <w:rsid w:val="00CD1BB7"/>
    <w:rsid w:val="00CD393B"/>
    <w:rsid w:val="00CD5A99"/>
    <w:rsid w:val="00CE1B67"/>
    <w:rsid w:val="00CE2A25"/>
    <w:rsid w:val="00CE3749"/>
    <w:rsid w:val="00CE6580"/>
    <w:rsid w:val="00CF1858"/>
    <w:rsid w:val="00CF42DF"/>
    <w:rsid w:val="00CF74C3"/>
    <w:rsid w:val="00D002D7"/>
    <w:rsid w:val="00D01F49"/>
    <w:rsid w:val="00D0528F"/>
    <w:rsid w:val="00D055DB"/>
    <w:rsid w:val="00D06A0F"/>
    <w:rsid w:val="00D1156A"/>
    <w:rsid w:val="00D11E2F"/>
    <w:rsid w:val="00D12D93"/>
    <w:rsid w:val="00D13AA5"/>
    <w:rsid w:val="00D169C6"/>
    <w:rsid w:val="00D1759B"/>
    <w:rsid w:val="00D20A24"/>
    <w:rsid w:val="00D21171"/>
    <w:rsid w:val="00D21912"/>
    <w:rsid w:val="00D2333D"/>
    <w:rsid w:val="00D23CAB"/>
    <w:rsid w:val="00D25AA2"/>
    <w:rsid w:val="00D262E4"/>
    <w:rsid w:val="00D37932"/>
    <w:rsid w:val="00D406F3"/>
    <w:rsid w:val="00D410DF"/>
    <w:rsid w:val="00D419A8"/>
    <w:rsid w:val="00D41DFC"/>
    <w:rsid w:val="00D42070"/>
    <w:rsid w:val="00D42473"/>
    <w:rsid w:val="00D427EE"/>
    <w:rsid w:val="00D45A9F"/>
    <w:rsid w:val="00D46911"/>
    <w:rsid w:val="00D470FA"/>
    <w:rsid w:val="00D47D6B"/>
    <w:rsid w:val="00D52638"/>
    <w:rsid w:val="00D54BC4"/>
    <w:rsid w:val="00D574BD"/>
    <w:rsid w:val="00D577C7"/>
    <w:rsid w:val="00D57AC7"/>
    <w:rsid w:val="00D60039"/>
    <w:rsid w:val="00D66004"/>
    <w:rsid w:val="00D67BFD"/>
    <w:rsid w:val="00D744A8"/>
    <w:rsid w:val="00D753A1"/>
    <w:rsid w:val="00D82BE3"/>
    <w:rsid w:val="00D831D2"/>
    <w:rsid w:val="00D911A8"/>
    <w:rsid w:val="00D91837"/>
    <w:rsid w:val="00D91C14"/>
    <w:rsid w:val="00D922B5"/>
    <w:rsid w:val="00D94FAC"/>
    <w:rsid w:val="00D95132"/>
    <w:rsid w:val="00D95CA3"/>
    <w:rsid w:val="00DA221A"/>
    <w:rsid w:val="00DA24A1"/>
    <w:rsid w:val="00DA37B1"/>
    <w:rsid w:val="00DA55F8"/>
    <w:rsid w:val="00DA55FA"/>
    <w:rsid w:val="00DB34FD"/>
    <w:rsid w:val="00DB452D"/>
    <w:rsid w:val="00DB615E"/>
    <w:rsid w:val="00DC15FD"/>
    <w:rsid w:val="00DD100F"/>
    <w:rsid w:val="00DE42A5"/>
    <w:rsid w:val="00DE463B"/>
    <w:rsid w:val="00DE5832"/>
    <w:rsid w:val="00DE5EA7"/>
    <w:rsid w:val="00DE5EAE"/>
    <w:rsid w:val="00DE5F14"/>
    <w:rsid w:val="00DE7B47"/>
    <w:rsid w:val="00DE7DBE"/>
    <w:rsid w:val="00DF073F"/>
    <w:rsid w:val="00DF0782"/>
    <w:rsid w:val="00DF10D5"/>
    <w:rsid w:val="00E0233B"/>
    <w:rsid w:val="00E02F18"/>
    <w:rsid w:val="00E0487F"/>
    <w:rsid w:val="00E04AEC"/>
    <w:rsid w:val="00E04F8C"/>
    <w:rsid w:val="00E0580B"/>
    <w:rsid w:val="00E112DD"/>
    <w:rsid w:val="00E137D6"/>
    <w:rsid w:val="00E1488C"/>
    <w:rsid w:val="00E153F4"/>
    <w:rsid w:val="00E16392"/>
    <w:rsid w:val="00E26280"/>
    <w:rsid w:val="00E272AF"/>
    <w:rsid w:val="00E32575"/>
    <w:rsid w:val="00E37275"/>
    <w:rsid w:val="00E42723"/>
    <w:rsid w:val="00E43F15"/>
    <w:rsid w:val="00E45F08"/>
    <w:rsid w:val="00E46202"/>
    <w:rsid w:val="00E46D1D"/>
    <w:rsid w:val="00E477C4"/>
    <w:rsid w:val="00E514A2"/>
    <w:rsid w:val="00E51C6F"/>
    <w:rsid w:val="00E5643D"/>
    <w:rsid w:val="00E56B24"/>
    <w:rsid w:val="00E61BA6"/>
    <w:rsid w:val="00E6418C"/>
    <w:rsid w:val="00E65A13"/>
    <w:rsid w:val="00E67594"/>
    <w:rsid w:val="00E7035C"/>
    <w:rsid w:val="00E720A4"/>
    <w:rsid w:val="00E72B51"/>
    <w:rsid w:val="00E73787"/>
    <w:rsid w:val="00E7383F"/>
    <w:rsid w:val="00E7496F"/>
    <w:rsid w:val="00E75EA1"/>
    <w:rsid w:val="00E764BD"/>
    <w:rsid w:val="00E81123"/>
    <w:rsid w:val="00E83672"/>
    <w:rsid w:val="00E847CF"/>
    <w:rsid w:val="00E84D9F"/>
    <w:rsid w:val="00E86022"/>
    <w:rsid w:val="00E87795"/>
    <w:rsid w:val="00E9057C"/>
    <w:rsid w:val="00E91597"/>
    <w:rsid w:val="00E92EAD"/>
    <w:rsid w:val="00E93FF4"/>
    <w:rsid w:val="00E94D8E"/>
    <w:rsid w:val="00E96D8B"/>
    <w:rsid w:val="00E96E03"/>
    <w:rsid w:val="00E976AE"/>
    <w:rsid w:val="00EA0353"/>
    <w:rsid w:val="00EA0663"/>
    <w:rsid w:val="00EA0A06"/>
    <w:rsid w:val="00EA2231"/>
    <w:rsid w:val="00EA2AC5"/>
    <w:rsid w:val="00EA2F1E"/>
    <w:rsid w:val="00EA54EE"/>
    <w:rsid w:val="00EB261C"/>
    <w:rsid w:val="00EB5473"/>
    <w:rsid w:val="00EB6F82"/>
    <w:rsid w:val="00EC0472"/>
    <w:rsid w:val="00EC0779"/>
    <w:rsid w:val="00ED3B3D"/>
    <w:rsid w:val="00ED416B"/>
    <w:rsid w:val="00ED4F40"/>
    <w:rsid w:val="00EE182D"/>
    <w:rsid w:val="00EE3DB4"/>
    <w:rsid w:val="00EF44C0"/>
    <w:rsid w:val="00EF7BB7"/>
    <w:rsid w:val="00F0000D"/>
    <w:rsid w:val="00F0024A"/>
    <w:rsid w:val="00F0030A"/>
    <w:rsid w:val="00F00EDC"/>
    <w:rsid w:val="00F02504"/>
    <w:rsid w:val="00F05B7F"/>
    <w:rsid w:val="00F0735A"/>
    <w:rsid w:val="00F1225C"/>
    <w:rsid w:val="00F129EE"/>
    <w:rsid w:val="00F136E3"/>
    <w:rsid w:val="00F222CF"/>
    <w:rsid w:val="00F22374"/>
    <w:rsid w:val="00F26EB3"/>
    <w:rsid w:val="00F329CF"/>
    <w:rsid w:val="00F333DC"/>
    <w:rsid w:val="00F34C87"/>
    <w:rsid w:val="00F35F4B"/>
    <w:rsid w:val="00F4441E"/>
    <w:rsid w:val="00F44EA3"/>
    <w:rsid w:val="00F47798"/>
    <w:rsid w:val="00F5140C"/>
    <w:rsid w:val="00F54CA6"/>
    <w:rsid w:val="00F574B6"/>
    <w:rsid w:val="00F57AF3"/>
    <w:rsid w:val="00F600E3"/>
    <w:rsid w:val="00F60F5F"/>
    <w:rsid w:val="00F65446"/>
    <w:rsid w:val="00F67194"/>
    <w:rsid w:val="00F7112E"/>
    <w:rsid w:val="00F74149"/>
    <w:rsid w:val="00F7494B"/>
    <w:rsid w:val="00F7530C"/>
    <w:rsid w:val="00F80AE0"/>
    <w:rsid w:val="00F85967"/>
    <w:rsid w:val="00F86F06"/>
    <w:rsid w:val="00F91296"/>
    <w:rsid w:val="00F92BE5"/>
    <w:rsid w:val="00F95C32"/>
    <w:rsid w:val="00F97FE1"/>
    <w:rsid w:val="00FA142F"/>
    <w:rsid w:val="00FA169C"/>
    <w:rsid w:val="00FA27C2"/>
    <w:rsid w:val="00FA4AEF"/>
    <w:rsid w:val="00FA54A9"/>
    <w:rsid w:val="00FA6725"/>
    <w:rsid w:val="00FB0753"/>
    <w:rsid w:val="00FB1004"/>
    <w:rsid w:val="00FB173F"/>
    <w:rsid w:val="00FB2F5B"/>
    <w:rsid w:val="00FC105E"/>
    <w:rsid w:val="00FC3E3C"/>
    <w:rsid w:val="00FC492B"/>
    <w:rsid w:val="00FC5416"/>
    <w:rsid w:val="00FC66AF"/>
    <w:rsid w:val="00FD0D32"/>
    <w:rsid w:val="00FD1BA5"/>
    <w:rsid w:val="00FD1E16"/>
    <w:rsid w:val="00FD4C68"/>
    <w:rsid w:val="00FD5614"/>
    <w:rsid w:val="00FD6576"/>
    <w:rsid w:val="00FE0990"/>
    <w:rsid w:val="00FE19AE"/>
    <w:rsid w:val="00FE21D8"/>
    <w:rsid w:val="00FE2CB1"/>
    <w:rsid w:val="00FE35C0"/>
    <w:rsid w:val="00FE3757"/>
    <w:rsid w:val="00FF3379"/>
    <w:rsid w:val="00FF40D4"/>
    <w:rsid w:val="00FF5DFD"/>
    <w:rsid w:val="01245579"/>
    <w:rsid w:val="02A81031"/>
    <w:rsid w:val="07877205"/>
    <w:rsid w:val="0A525B74"/>
    <w:rsid w:val="0BEE2BD5"/>
    <w:rsid w:val="0FB5AC84"/>
    <w:rsid w:val="108B05BD"/>
    <w:rsid w:val="132C19B0"/>
    <w:rsid w:val="1675FEE2"/>
    <w:rsid w:val="18AD241A"/>
    <w:rsid w:val="1B2BD49F"/>
    <w:rsid w:val="1D9DDDE0"/>
    <w:rsid w:val="241BAFC0"/>
    <w:rsid w:val="25CF979B"/>
    <w:rsid w:val="274499CA"/>
    <w:rsid w:val="2AA43C93"/>
    <w:rsid w:val="2B98E7C4"/>
    <w:rsid w:val="2D06710F"/>
    <w:rsid w:val="2ED26E8B"/>
    <w:rsid w:val="2EFEF774"/>
    <w:rsid w:val="3186435D"/>
    <w:rsid w:val="33985E23"/>
    <w:rsid w:val="33FD41C8"/>
    <w:rsid w:val="34C33BFD"/>
    <w:rsid w:val="37D7A093"/>
    <w:rsid w:val="382CDED8"/>
    <w:rsid w:val="3894785F"/>
    <w:rsid w:val="3A4ABC2B"/>
    <w:rsid w:val="3C7E827A"/>
    <w:rsid w:val="3DAE2DCD"/>
    <w:rsid w:val="3F5D1272"/>
    <w:rsid w:val="3FF74787"/>
    <w:rsid w:val="3FFD7A85"/>
    <w:rsid w:val="44D236BF"/>
    <w:rsid w:val="45EAD80C"/>
    <w:rsid w:val="476E5D3F"/>
    <w:rsid w:val="4A346C7F"/>
    <w:rsid w:val="4D03905E"/>
    <w:rsid w:val="4DFACAB4"/>
    <w:rsid w:val="4ED8D22D"/>
    <w:rsid w:val="52411D4B"/>
    <w:rsid w:val="55930A3B"/>
    <w:rsid w:val="55B69617"/>
    <w:rsid w:val="55E737B1"/>
    <w:rsid w:val="575771CF"/>
    <w:rsid w:val="5B5079CB"/>
    <w:rsid w:val="5BE216EA"/>
    <w:rsid w:val="5E5BBB34"/>
    <w:rsid w:val="5ECE5D23"/>
    <w:rsid w:val="602BCBCB"/>
    <w:rsid w:val="6625255C"/>
    <w:rsid w:val="6776D230"/>
    <w:rsid w:val="69AECAAA"/>
    <w:rsid w:val="6A145990"/>
    <w:rsid w:val="6C8458F0"/>
    <w:rsid w:val="6CEFD15E"/>
    <w:rsid w:val="70277220"/>
    <w:rsid w:val="70764D80"/>
    <w:rsid w:val="70E94E16"/>
    <w:rsid w:val="748E2BF0"/>
    <w:rsid w:val="74FE1509"/>
    <w:rsid w:val="7D20595A"/>
    <w:rsid w:val="7DC9B1A7"/>
    <w:rsid w:val="7EA25FB6"/>
    <w:rsid w:val="7F0163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4A5E6"/>
  <w15:docId w15:val="{47060C4C-BDD1-4CBF-BF29-B88FB141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300B"/>
    <w:pPr>
      <w:suppressAutoHyphens/>
      <w:spacing w:after="0" w:line="240" w:lineRule="auto"/>
      <w:jc w:val="both"/>
    </w:pPr>
    <w:rPr>
      <w:rFonts w:ascii="Times New Roman" w:eastAsia="Times New Roman" w:hAnsi="Times New Roman" w:cs="Times New Roman"/>
      <w:sz w:val="24"/>
      <w:szCs w:val="24"/>
      <w:lang w:eastAsia="ar-SA"/>
    </w:rPr>
  </w:style>
  <w:style w:type="paragraph" w:styleId="Pealkiri2">
    <w:name w:val="heading 2"/>
    <w:basedOn w:val="Normaallaad"/>
    <w:next w:val="Normaallaad"/>
    <w:link w:val="Pealkiri2Mrk"/>
    <w:qFormat/>
    <w:rsid w:val="000B300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0B300B"/>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00B"/>
    <w:rPr>
      <w:rFonts w:ascii="Arial" w:eastAsia="Times New Roman" w:hAnsi="Arial" w:cs="Arial"/>
      <w:b/>
      <w:bCs/>
      <w:i/>
      <w:iCs/>
      <w:sz w:val="28"/>
      <w:szCs w:val="28"/>
      <w:lang w:eastAsia="ar-SA"/>
    </w:rPr>
  </w:style>
  <w:style w:type="character" w:customStyle="1" w:styleId="Pealkiri3Mrk">
    <w:name w:val="Pealkiri 3 Märk"/>
    <w:basedOn w:val="Liguvaikefont"/>
    <w:link w:val="Pealkiri3"/>
    <w:rsid w:val="000B300B"/>
    <w:rPr>
      <w:rFonts w:ascii="Arial" w:eastAsia="Times New Roman" w:hAnsi="Arial" w:cs="Arial"/>
      <w:b/>
      <w:bCs/>
      <w:sz w:val="26"/>
      <w:szCs w:val="26"/>
      <w:lang w:eastAsia="ar-SA"/>
    </w:rPr>
  </w:style>
  <w:style w:type="character" w:styleId="Lehekljenumber">
    <w:name w:val="page number"/>
    <w:basedOn w:val="Liguvaikefont"/>
    <w:rsid w:val="000B300B"/>
  </w:style>
  <w:style w:type="character" w:styleId="Hperlink">
    <w:name w:val="Hyperlink"/>
    <w:rsid w:val="000B300B"/>
    <w:rPr>
      <w:color w:val="000080"/>
      <w:u w:val="single"/>
    </w:rPr>
  </w:style>
  <w:style w:type="paragraph" w:styleId="Pis">
    <w:name w:val="header"/>
    <w:basedOn w:val="Normaallaad"/>
    <w:link w:val="PisMrk"/>
    <w:rsid w:val="000B300B"/>
    <w:pPr>
      <w:tabs>
        <w:tab w:val="center" w:pos="4536"/>
        <w:tab w:val="right" w:pos="9072"/>
      </w:tabs>
    </w:pPr>
  </w:style>
  <w:style w:type="character" w:customStyle="1" w:styleId="PisMrk">
    <w:name w:val="Päis Märk"/>
    <w:basedOn w:val="Liguvaikefont"/>
    <w:link w:val="Pis"/>
    <w:rsid w:val="000B300B"/>
    <w:rPr>
      <w:rFonts w:ascii="Times New Roman" w:eastAsia="Times New Roman" w:hAnsi="Times New Roman" w:cs="Times New Roman"/>
      <w:sz w:val="24"/>
      <w:szCs w:val="24"/>
      <w:lang w:eastAsia="ar-SA"/>
    </w:rPr>
  </w:style>
  <w:style w:type="paragraph" w:styleId="Loendilik">
    <w:name w:val="List Paragraph"/>
    <w:aliases w:val="Mummuga loetelu,Loendi l›ik"/>
    <w:basedOn w:val="Normaallaad"/>
    <w:link w:val="LoendilikMrk"/>
    <w:uiPriority w:val="34"/>
    <w:qFormat/>
    <w:rsid w:val="000B300B"/>
    <w:pPr>
      <w:ind w:left="720"/>
      <w:contextualSpacing/>
    </w:pPr>
  </w:style>
  <w:style w:type="paragraph" w:customStyle="1" w:styleId="Default">
    <w:name w:val="Default"/>
    <w:basedOn w:val="Normaallaad"/>
    <w:rsid w:val="000B300B"/>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0B300B"/>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0B300B"/>
    <w:pPr>
      <w:tabs>
        <w:tab w:val="center" w:pos="4536"/>
        <w:tab w:val="right" w:pos="9072"/>
      </w:tabs>
    </w:pPr>
  </w:style>
  <w:style w:type="character" w:customStyle="1" w:styleId="JalusMrk">
    <w:name w:val="Jalus Märk"/>
    <w:basedOn w:val="Liguvaikefont"/>
    <w:link w:val="Jalus"/>
    <w:uiPriority w:val="99"/>
    <w:rsid w:val="000B300B"/>
    <w:rPr>
      <w:rFonts w:ascii="Times New Roman" w:eastAsia="Times New Roman" w:hAnsi="Times New Roman" w:cs="Times New Roman"/>
      <w:sz w:val="24"/>
      <w:szCs w:val="24"/>
      <w:lang w:eastAsia="ar-SA"/>
    </w:rPr>
  </w:style>
  <w:style w:type="character" w:styleId="Kommentaariviide">
    <w:name w:val="annotation reference"/>
    <w:basedOn w:val="Liguvaikefont"/>
    <w:uiPriority w:val="99"/>
    <w:semiHidden/>
    <w:unhideWhenUsed/>
    <w:rsid w:val="005877B4"/>
    <w:rPr>
      <w:sz w:val="16"/>
      <w:szCs w:val="16"/>
    </w:rPr>
  </w:style>
  <w:style w:type="paragraph" w:styleId="Kommentaaritekst">
    <w:name w:val="annotation text"/>
    <w:basedOn w:val="Normaallaad"/>
    <w:link w:val="KommentaaritekstMrk"/>
    <w:uiPriority w:val="99"/>
    <w:unhideWhenUsed/>
    <w:rsid w:val="005877B4"/>
    <w:rPr>
      <w:sz w:val="20"/>
      <w:szCs w:val="20"/>
    </w:rPr>
  </w:style>
  <w:style w:type="character" w:customStyle="1" w:styleId="KommentaaritekstMrk">
    <w:name w:val="Kommentaari tekst Märk"/>
    <w:basedOn w:val="Liguvaikefont"/>
    <w:link w:val="Kommentaaritekst"/>
    <w:uiPriority w:val="99"/>
    <w:rsid w:val="005877B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5877B4"/>
    <w:rPr>
      <w:b/>
      <w:bCs/>
    </w:rPr>
  </w:style>
  <w:style w:type="character" w:customStyle="1" w:styleId="KommentaariteemaMrk">
    <w:name w:val="Kommentaari teema Märk"/>
    <w:basedOn w:val="KommentaaritekstMrk"/>
    <w:link w:val="Kommentaariteema"/>
    <w:uiPriority w:val="99"/>
    <w:semiHidden/>
    <w:rsid w:val="005877B4"/>
    <w:rPr>
      <w:rFonts w:ascii="Times New Roman" w:eastAsia="Times New Roman" w:hAnsi="Times New Roman" w:cs="Times New Roman"/>
      <w:b/>
      <w:bCs/>
      <w:sz w:val="20"/>
      <w:szCs w:val="20"/>
      <w:lang w:eastAsia="ar-SA"/>
    </w:rPr>
  </w:style>
  <w:style w:type="character" w:customStyle="1" w:styleId="Lahendamatamainimine1">
    <w:name w:val="Lahendamata mainimine1"/>
    <w:basedOn w:val="Liguvaikefont"/>
    <w:uiPriority w:val="99"/>
    <w:semiHidden/>
    <w:unhideWhenUsed/>
    <w:rsid w:val="00070668"/>
    <w:rPr>
      <w:color w:val="605E5C"/>
      <w:shd w:val="clear" w:color="auto" w:fill="E1DFDD"/>
    </w:rPr>
  </w:style>
  <w:style w:type="paragraph" w:styleId="Jutumullitekst">
    <w:name w:val="Balloon Text"/>
    <w:basedOn w:val="Normaallaad"/>
    <w:link w:val="JutumullitekstMrk"/>
    <w:uiPriority w:val="99"/>
    <w:semiHidden/>
    <w:unhideWhenUsed/>
    <w:rsid w:val="00AF491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F4912"/>
    <w:rPr>
      <w:rFonts w:ascii="Segoe UI" w:eastAsia="Times New Roman" w:hAnsi="Segoe UI" w:cs="Segoe UI"/>
      <w:sz w:val="18"/>
      <w:szCs w:val="18"/>
      <w:lang w:eastAsia="ar-SA"/>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Liguvaikefont"/>
    <w:rsid w:val="008B679A"/>
    <w:rPr>
      <w:rFonts w:ascii="Segoe UI" w:hAnsi="Segoe UI" w:cs="Segoe UI" w:hint="default"/>
      <w:sz w:val="18"/>
      <w:szCs w:val="18"/>
    </w:rPr>
  </w:style>
  <w:style w:type="paragraph" w:styleId="Kehatekst">
    <w:name w:val="Body Text"/>
    <w:basedOn w:val="Normaallaad"/>
    <w:link w:val="KehatekstMrk"/>
    <w:rsid w:val="006D3BF4"/>
    <w:pPr>
      <w:suppressAutoHyphens w:val="0"/>
      <w:spacing w:after="120"/>
      <w:ind w:left="567"/>
      <w:jc w:val="left"/>
    </w:pPr>
    <w:rPr>
      <w:noProof/>
      <w:szCs w:val="20"/>
      <w:lang w:eastAsia="en-US"/>
    </w:rPr>
  </w:style>
  <w:style w:type="character" w:customStyle="1" w:styleId="KehatekstMrk">
    <w:name w:val="Kehatekst Märk"/>
    <w:basedOn w:val="Liguvaikefont"/>
    <w:link w:val="Kehatekst"/>
    <w:rsid w:val="006D3BF4"/>
    <w:rPr>
      <w:rFonts w:ascii="Times New Roman" w:eastAsia="Times New Roman" w:hAnsi="Times New Roman" w:cs="Times New Roman"/>
      <w:noProof/>
      <w:sz w:val="24"/>
      <w:szCs w:val="20"/>
    </w:rPr>
  </w:style>
  <w:style w:type="paragraph" w:styleId="Redaktsioon">
    <w:name w:val="Revision"/>
    <w:hidden/>
    <w:uiPriority w:val="99"/>
    <w:semiHidden/>
    <w:rsid w:val="007376AE"/>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156379">
      <w:bodyDiv w:val="1"/>
      <w:marLeft w:val="0"/>
      <w:marRight w:val="0"/>
      <w:marTop w:val="0"/>
      <w:marBottom w:val="0"/>
      <w:divBdr>
        <w:top w:val="none" w:sz="0" w:space="0" w:color="auto"/>
        <w:left w:val="none" w:sz="0" w:space="0" w:color="auto"/>
        <w:bottom w:val="none" w:sz="0" w:space="0" w:color="auto"/>
        <w:right w:val="none" w:sz="0" w:space="0" w:color="auto"/>
      </w:divBdr>
      <w:divsChild>
        <w:div w:id="1350915733">
          <w:marLeft w:val="0"/>
          <w:marRight w:val="0"/>
          <w:marTop w:val="0"/>
          <w:marBottom w:val="0"/>
          <w:divBdr>
            <w:top w:val="none" w:sz="0" w:space="0" w:color="auto"/>
            <w:left w:val="none" w:sz="0" w:space="0" w:color="auto"/>
            <w:bottom w:val="none" w:sz="0" w:space="0" w:color="auto"/>
            <w:right w:val="none" w:sz="0" w:space="0" w:color="auto"/>
          </w:divBdr>
        </w:div>
        <w:div w:id="757294164">
          <w:marLeft w:val="0"/>
          <w:marRight w:val="0"/>
          <w:marTop w:val="0"/>
          <w:marBottom w:val="0"/>
          <w:divBdr>
            <w:top w:val="none" w:sz="0" w:space="0" w:color="auto"/>
            <w:left w:val="none" w:sz="0" w:space="0" w:color="auto"/>
            <w:bottom w:val="none" w:sz="0" w:space="0" w:color="auto"/>
            <w:right w:val="none" w:sz="0" w:space="0" w:color="auto"/>
          </w:divBdr>
        </w:div>
      </w:divsChild>
    </w:div>
    <w:div w:id="1685551229">
      <w:bodyDiv w:val="1"/>
      <w:marLeft w:val="0"/>
      <w:marRight w:val="0"/>
      <w:marTop w:val="0"/>
      <w:marBottom w:val="0"/>
      <w:divBdr>
        <w:top w:val="none" w:sz="0" w:space="0" w:color="auto"/>
        <w:left w:val="none" w:sz="0" w:space="0" w:color="auto"/>
        <w:bottom w:val="none" w:sz="0" w:space="0" w:color="auto"/>
        <w:right w:val="none" w:sz="0" w:space="0" w:color="auto"/>
      </w:divBdr>
    </w:div>
    <w:div w:id="1690793614">
      <w:bodyDiv w:val="1"/>
      <w:marLeft w:val="0"/>
      <w:marRight w:val="0"/>
      <w:marTop w:val="0"/>
      <w:marBottom w:val="0"/>
      <w:divBdr>
        <w:top w:val="none" w:sz="0" w:space="0" w:color="auto"/>
        <w:left w:val="none" w:sz="0" w:space="0" w:color="auto"/>
        <w:bottom w:val="none" w:sz="0" w:space="0" w:color="auto"/>
        <w:right w:val="none" w:sz="0" w:space="0" w:color="auto"/>
      </w:divBdr>
      <w:divsChild>
        <w:div w:id="1907301258">
          <w:marLeft w:val="0"/>
          <w:marRight w:val="0"/>
          <w:marTop w:val="0"/>
          <w:marBottom w:val="0"/>
          <w:divBdr>
            <w:top w:val="none" w:sz="0" w:space="0" w:color="auto"/>
            <w:left w:val="none" w:sz="0" w:space="0" w:color="auto"/>
            <w:bottom w:val="none" w:sz="0" w:space="0" w:color="auto"/>
            <w:right w:val="none" w:sz="0" w:space="0" w:color="auto"/>
          </w:divBdr>
        </w:div>
        <w:div w:id="413433364">
          <w:marLeft w:val="0"/>
          <w:marRight w:val="0"/>
          <w:marTop w:val="0"/>
          <w:marBottom w:val="0"/>
          <w:divBdr>
            <w:top w:val="none" w:sz="0" w:space="0" w:color="auto"/>
            <w:left w:val="none" w:sz="0" w:space="0" w:color="auto"/>
            <w:bottom w:val="none" w:sz="0" w:space="0" w:color="auto"/>
            <w:right w:val="none" w:sz="0" w:space="0" w:color="auto"/>
          </w:divBdr>
        </w:div>
      </w:divsChild>
    </w:div>
    <w:div w:id="1934967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317CD-E8AD-40E0-BC95-CDE25407B1F2}">
  <ds:schemaRefs>
    <ds:schemaRef ds:uri="http://schemas.microsoft.com/sharepoint/v3/contenttype/forms"/>
  </ds:schemaRefs>
</ds:datastoreItem>
</file>

<file path=customXml/itemProps2.xml><?xml version="1.0" encoding="utf-8"?>
<ds:datastoreItem xmlns:ds="http://schemas.openxmlformats.org/officeDocument/2006/customXml" ds:itemID="{BF71EB12-9B8E-4463-BC66-506C75F8A72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3.xml><?xml version="1.0" encoding="utf-8"?>
<ds:datastoreItem xmlns:ds="http://schemas.openxmlformats.org/officeDocument/2006/customXml" ds:itemID="{F1F0239E-9B83-4EF8-9BD9-995FD4F41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4</Pages>
  <Words>1400</Words>
  <Characters>8121</Characters>
  <Application>Microsoft Office Word</Application>
  <DocSecurity>0</DocSecurity>
  <Lines>67</Lines>
  <Paragraphs>19</Paragraphs>
  <ScaleCrop>false</ScaleCrop>
  <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Urbe Kallais</cp:lastModifiedBy>
  <cp:revision>107</cp:revision>
  <dcterms:created xsi:type="dcterms:W3CDTF">2024-09-11T07:23:00Z</dcterms:created>
  <dcterms:modified xsi:type="dcterms:W3CDTF">2024-10-04T11:58:00Z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